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:rsidR="00CD0CC2" w:rsidRDefault="000574A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Dom Pomocy Społecznej w Biskupicach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CD0CC2" w:rsidRDefault="00CB2AC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Biskupice 72</w:t>
      </w:r>
    </w:p>
    <w:p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:rsidR="00CD0CC2" w:rsidRDefault="00CD0C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:rsidR="00CD0CC2" w:rsidRPr="00B66646" w:rsidRDefault="00B001F4" w:rsidP="00B666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8C545E">
        <w:rPr>
          <w:rFonts w:ascii="Times New Roman" w:hAnsi="Times New Roman" w:cs="Times New Roman"/>
          <w:b/>
          <w:sz w:val="28"/>
          <w:szCs w:val="28"/>
        </w:rPr>
        <w:t>D</w:t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ostawy artykułów </w:t>
      </w:r>
      <w:r w:rsidR="008C545E">
        <w:rPr>
          <w:rFonts w:ascii="Times New Roman" w:hAnsi="Times New Roman" w:cs="Times New Roman"/>
          <w:b/>
          <w:sz w:val="28"/>
          <w:szCs w:val="28"/>
        </w:rPr>
        <w:t>spożywczych</w:t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 dla Domu Pomocy Społecznej  </w:t>
      </w:r>
      <w:r w:rsidR="0060267A">
        <w:rPr>
          <w:rFonts w:ascii="Times New Roman" w:hAnsi="Times New Roman" w:cs="Times New Roman"/>
          <w:b/>
          <w:sz w:val="28"/>
          <w:szCs w:val="28"/>
        </w:rPr>
        <w:br/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w </w:t>
      </w:r>
      <w:bookmarkEnd w:id="0"/>
      <w:r w:rsidR="008C545E">
        <w:rPr>
          <w:rFonts w:ascii="Times New Roman" w:hAnsi="Times New Roman" w:cs="Times New Roman"/>
          <w:b/>
          <w:sz w:val="28"/>
          <w:szCs w:val="28"/>
        </w:rPr>
        <w:t>Biskupicach</w:t>
      </w:r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:rsidR="005E0017" w:rsidRDefault="00B001F4" w:rsidP="005E00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 w:rsidRPr="0020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CB2AC3" w:rsidRDefault="00CB2AC3" w:rsidP="00CB2AC3">
      <w:pPr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60267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00000-0 Ryby </w:t>
      </w:r>
      <w:r w:rsidR="0060267A">
        <w:rPr>
          <w:rFonts w:ascii="Times New Roman" w:hAnsi="Times New Roman" w:cs="Times New Roman"/>
          <w:color w:val="000000" w:themeColor="text1"/>
          <w:sz w:val="24"/>
          <w:szCs w:val="24"/>
        </w:rPr>
        <w:t>przetworzone i konserwow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</w:p>
    <w:p w:rsidR="00CB2AC3" w:rsidRDefault="00CB2AC3" w:rsidP="00CB2AC3">
      <w:pPr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15211100-1 Świeże filety rybne</w:t>
      </w:r>
    </w:p>
    <w:p w:rsidR="00CB2AC3" w:rsidRDefault="00CB2AC3" w:rsidP="00CB2AC3">
      <w:pPr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15240000-2 Ryby puszkowane i pozostałe ryby konserwowane lub przetworzone</w:t>
      </w:r>
    </w:p>
    <w:p w:rsidR="00CB2AC3" w:rsidRDefault="00CB2AC3" w:rsidP="00CB2AC3">
      <w:pPr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15811000-6 Pieczywo</w:t>
      </w:r>
    </w:p>
    <w:p w:rsidR="00CB2AC3" w:rsidRDefault="00CB2AC3" w:rsidP="00CB2AC3">
      <w:pPr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15500000-3 Produkty mleczarskie</w:t>
      </w:r>
    </w:p>
    <w:p w:rsidR="00CB2AC3" w:rsidRDefault="00CB2AC3" w:rsidP="00CB2AC3">
      <w:pPr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15100000-9 Produkty zwierzęce, mięso i produkty mięsne</w:t>
      </w:r>
    </w:p>
    <w:p w:rsidR="005E0017" w:rsidRPr="00202FB3" w:rsidRDefault="005E0017" w:rsidP="00CB2AC3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bookmarkStart w:id="1" w:name="_Hlk71800558"/>
      <w:r w:rsidRPr="00202FB3">
        <w:rPr>
          <w:rFonts w:ascii="Times New Roman" w:hAnsi="Times New Roman" w:cs="Times New Roman"/>
          <w:sz w:val="24"/>
          <w:szCs w:val="24"/>
        </w:rPr>
        <w:t>15000000-8 Żywność, napoje, tytoń i produkty pokrewne</w:t>
      </w:r>
    </w:p>
    <w:bookmarkEnd w:id="1"/>
    <w:p w:rsidR="005E0017" w:rsidRPr="00202FB3" w:rsidRDefault="005E0017" w:rsidP="00CB2AC3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>15800000-6 Różne produkty spożywcze</w:t>
      </w:r>
    </w:p>
    <w:p w:rsidR="005E0017" w:rsidRPr="00202FB3" w:rsidRDefault="005E0017" w:rsidP="00CB2AC3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 xml:space="preserve">15600000-4 Produkty przemiału ziarna, skrobi i produktów skrobiowych </w:t>
      </w:r>
    </w:p>
    <w:p w:rsidR="005E0017" w:rsidRPr="00202FB3" w:rsidRDefault="005E0017" w:rsidP="00CB2AC3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>15400000-2 Oleje i tłuszcze zwierzęce lub roślinne</w:t>
      </w:r>
    </w:p>
    <w:p w:rsidR="00CD0CC2" w:rsidRPr="00202FB3" w:rsidRDefault="00202FB3" w:rsidP="00CB2AC3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017" w:rsidRPr="00202FB3">
        <w:rPr>
          <w:rFonts w:ascii="Times New Roman" w:hAnsi="Times New Roman" w:cs="Times New Roman"/>
          <w:sz w:val="24"/>
          <w:szCs w:val="24"/>
        </w:rPr>
        <w:t>03142500-3 Jaja</w:t>
      </w:r>
    </w:p>
    <w:p w:rsidR="00CD0CC2" w:rsidRPr="00CB2AC3" w:rsidRDefault="00B001F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ZP.271</w:t>
      </w:r>
      <w:r w:rsidR="00CB2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CB2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.2021</w:t>
      </w:r>
    </w:p>
    <w:p w:rsidR="00CD0CC2" w:rsidRDefault="00B001F4" w:rsidP="00B6664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TRYB UDZIELENIA ZAMÓWIENIA: tryb podstawowy bez negocjacji o wartości zamówienia nieprzekraczającej progów unijnych o jakich stanowi art. 3 ustawy z 11 września 2019 r. - Prawo zamówień publicznych (Dz. U. z 2019 r. poz. 2019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</w:p>
    <w:p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:rsidR="00CD0CC2" w:rsidRDefault="00B32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B001F4">
        <w:rPr>
          <w:rFonts w:ascii="Times New Roman" w:hAnsi="Times New Roman" w:cs="Times New Roman"/>
          <w:sz w:val="24"/>
          <w:szCs w:val="24"/>
        </w:rPr>
        <w:t>- formularz ofertowy</w:t>
      </w:r>
    </w:p>
    <w:p w:rsidR="00CD0CC2" w:rsidRDefault="00B0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785CDA">
        <w:rPr>
          <w:rFonts w:ascii="Times New Roman" w:hAnsi="Times New Roman" w:cs="Times New Roman"/>
          <w:sz w:val="24"/>
          <w:szCs w:val="24"/>
        </w:rPr>
        <w:t>A</w:t>
      </w:r>
      <w:r w:rsidR="00F8344B">
        <w:rPr>
          <w:rFonts w:ascii="Times New Roman" w:hAnsi="Times New Roman" w:cs="Times New Roman"/>
          <w:sz w:val="24"/>
          <w:szCs w:val="24"/>
        </w:rPr>
        <w:t>/Pakiet RYBY</w:t>
      </w:r>
      <w:r>
        <w:rPr>
          <w:rFonts w:ascii="Times New Roman" w:hAnsi="Times New Roman" w:cs="Times New Roman"/>
          <w:sz w:val="24"/>
          <w:szCs w:val="24"/>
        </w:rPr>
        <w:t xml:space="preserve"> - formularz cenowy</w:t>
      </w:r>
    </w:p>
    <w:p w:rsidR="00B66646" w:rsidRDefault="00785CDA" w:rsidP="00B6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2B</w:t>
      </w:r>
      <w:r w:rsidR="00F8344B">
        <w:rPr>
          <w:rFonts w:ascii="Times New Roman" w:hAnsi="Times New Roman" w:cs="Times New Roman"/>
          <w:sz w:val="24"/>
          <w:szCs w:val="24"/>
        </w:rPr>
        <w:t>/Pakiet PIECZYWO</w:t>
      </w:r>
      <w:r w:rsidR="00B66646">
        <w:rPr>
          <w:rFonts w:ascii="Times New Roman" w:hAnsi="Times New Roman" w:cs="Times New Roman"/>
          <w:sz w:val="24"/>
          <w:szCs w:val="24"/>
        </w:rPr>
        <w:t>- formularz cenowy</w:t>
      </w:r>
    </w:p>
    <w:p w:rsidR="00B66646" w:rsidRDefault="00785CDA" w:rsidP="00B6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2C</w:t>
      </w:r>
      <w:r w:rsidR="00F8344B">
        <w:rPr>
          <w:rFonts w:ascii="Times New Roman" w:hAnsi="Times New Roman" w:cs="Times New Roman"/>
          <w:sz w:val="24"/>
          <w:szCs w:val="24"/>
        </w:rPr>
        <w:t>/Pakiet NABIAŁ</w:t>
      </w:r>
      <w:r w:rsidR="00B66646">
        <w:rPr>
          <w:rFonts w:ascii="Times New Roman" w:hAnsi="Times New Roman" w:cs="Times New Roman"/>
          <w:sz w:val="24"/>
          <w:szCs w:val="24"/>
        </w:rPr>
        <w:t>- formularz cenowy</w:t>
      </w:r>
    </w:p>
    <w:p w:rsidR="00B66646" w:rsidRDefault="00785CDA" w:rsidP="00B6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2D</w:t>
      </w:r>
      <w:r w:rsidR="00F8344B">
        <w:rPr>
          <w:rFonts w:ascii="Times New Roman" w:hAnsi="Times New Roman" w:cs="Times New Roman"/>
          <w:sz w:val="24"/>
          <w:szCs w:val="24"/>
        </w:rPr>
        <w:t>/Pakiet MIĘSO</w:t>
      </w:r>
      <w:r w:rsidR="002B5639">
        <w:rPr>
          <w:rFonts w:ascii="Times New Roman" w:hAnsi="Times New Roman" w:cs="Times New Roman"/>
          <w:sz w:val="24"/>
          <w:szCs w:val="24"/>
        </w:rPr>
        <w:t xml:space="preserve"> I WĘDLINY</w:t>
      </w:r>
      <w:r w:rsidR="00B66646">
        <w:rPr>
          <w:rFonts w:ascii="Times New Roman" w:hAnsi="Times New Roman" w:cs="Times New Roman"/>
          <w:sz w:val="24"/>
          <w:szCs w:val="24"/>
        </w:rPr>
        <w:t xml:space="preserve"> - formularz cenowy</w:t>
      </w:r>
    </w:p>
    <w:p w:rsidR="00B66646" w:rsidRDefault="00785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2E</w:t>
      </w:r>
      <w:r w:rsidR="00F8344B">
        <w:rPr>
          <w:rFonts w:ascii="Times New Roman" w:hAnsi="Times New Roman" w:cs="Times New Roman"/>
          <w:sz w:val="24"/>
          <w:szCs w:val="24"/>
        </w:rPr>
        <w:t>/Pakiet SPOŻYWKA</w:t>
      </w:r>
      <w:r w:rsidR="00B66646">
        <w:rPr>
          <w:rFonts w:ascii="Times New Roman" w:hAnsi="Times New Roman" w:cs="Times New Roman"/>
          <w:sz w:val="24"/>
          <w:szCs w:val="24"/>
        </w:rPr>
        <w:t>- formularz cenowy</w:t>
      </w:r>
    </w:p>
    <w:p w:rsidR="00CD0CC2" w:rsidRDefault="00785CDA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3</w:t>
      </w:r>
      <w:r w:rsidR="00B001F4">
        <w:rPr>
          <w:rFonts w:ascii="Times New Roman" w:hAnsi="Times New Roman" w:cs="Times New Roman"/>
          <w:b w:val="0"/>
          <w:sz w:val="24"/>
          <w:szCs w:val="24"/>
        </w:rPr>
        <w:t xml:space="preserve">- wzór umowy </w:t>
      </w:r>
    </w:p>
    <w:p w:rsidR="00B324AF" w:rsidRPr="00B324AF" w:rsidRDefault="00785CDA" w:rsidP="00B324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  <w:r w:rsidR="00B324AF">
        <w:rPr>
          <w:rFonts w:ascii="Times New Roman" w:hAnsi="Times New Roman" w:cs="Times New Roman"/>
          <w:sz w:val="24"/>
          <w:szCs w:val="24"/>
        </w:rPr>
        <w:t xml:space="preserve">- </w:t>
      </w:r>
      <w:r w:rsidR="00B324AF">
        <w:rPr>
          <w:rFonts w:ascii="Times New Roman" w:hAnsi="Times New Roman" w:cs="Times New Roman"/>
        </w:rPr>
        <w:t>o</w:t>
      </w:r>
      <w:r w:rsidR="00B324AF" w:rsidRPr="00B324AF">
        <w:rPr>
          <w:rFonts w:ascii="Times New Roman" w:hAnsi="Times New Roman" w:cs="Times New Roman"/>
        </w:rPr>
        <w:t xml:space="preserve">świadczenie </w:t>
      </w:r>
      <w:r w:rsidR="00F1795D">
        <w:rPr>
          <w:rFonts w:ascii="Times New Roman" w:hAnsi="Times New Roman" w:cs="Times New Roman"/>
        </w:rPr>
        <w:t>dotyczące przesłanek wykluczen</w:t>
      </w:r>
      <w:r w:rsidR="00E24142">
        <w:rPr>
          <w:rFonts w:ascii="Times New Roman" w:hAnsi="Times New Roman" w:cs="Times New Roman"/>
        </w:rPr>
        <w:t>ia</w:t>
      </w:r>
    </w:p>
    <w:p w:rsidR="00CD0CC2" w:rsidRDefault="00B001F4" w:rsidP="00B324AF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785CDA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>- klauzula informacyjna RODO</w:t>
      </w:r>
    </w:p>
    <w:p w:rsidR="00CD0CC2" w:rsidRDefault="00CD0CC2" w:rsidP="00B324AF">
      <w:pPr>
        <w:spacing w:after="0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:rsidR="0045171F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Domu Pomocy Społecznej</w:t>
      </w:r>
    </w:p>
    <w:p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0D4" w:rsidRPr="009558B8" w:rsidRDefault="00CB2AC3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Sławomir Janiak</w:t>
      </w:r>
    </w:p>
    <w:p w:rsidR="009057FB" w:rsidRDefault="009057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Pr="0060267A" w:rsidRDefault="00CB2AC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626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lastRenderedPageBreak/>
        <w:t>Biskupice</w:t>
      </w:r>
      <w:r w:rsidR="00B001F4" w:rsidRPr="002E626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dnia </w:t>
      </w:r>
      <w:r w:rsidR="0060267A" w:rsidRPr="002E626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01.06</w:t>
      </w:r>
      <w:r w:rsidR="00B001F4" w:rsidRPr="002E626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.2021 r.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Nazwa oraz adres Zamawiającego</w:t>
      </w:r>
    </w:p>
    <w:p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Biskupicach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Biskupice 72,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98-200 Sieradz. </w:t>
      </w:r>
    </w:p>
    <w:p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Tel. 48 43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827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46 95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,</w:t>
      </w:r>
    </w:p>
    <w:p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e-mail: </w:t>
      </w:r>
      <w:hyperlink r:id="rId8" w:history="1">
        <w:r w:rsidR="00CB2AC3" w:rsidRPr="003C7D7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</w:p>
    <w:p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hyperlink r:id="rId9" w:history="1">
        <w:r w:rsidR="00632E0D" w:rsidRPr="00632E0D">
          <w:rPr>
            <w:rStyle w:val="Hipercze"/>
            <w:rFonts w:ascii="Times New Roman" w:hAnsi="Times New Roman" w:cs="Times New Roman"/>
          </w:rPr>
          <w:t>http://bip-dps.biskupice.spsieradz.finn.pl</w:t>
        </w:r>
      </w:hyperlink>
    </w:p>
    <w:p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: </w:t>
      </w:r>
      <w:r w:rsidR="00632E0D">
        <w:rPr>
          <w:rStyle w:val="Pogrubieni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DPSBiskupice</w:t>
      </w:r>
      <w:proofErr w:type="spellEnd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SkrytkaESP</w:t>
      </w:r>
      <w:proofErr w:type="spellEnd"/>
    </w:p>
    <w:p w:rsidR="00CD0CC2" w:rsidRDefault="00B001F4">
      <w:pP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  <w:t xml:space="preserve">Link do postępowania: </w:t>
      </w:r>
      <w:hyperlink r:id="rId10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https://miniportal.uzp.gov.pl/</w:t>
        </w:r>
      </w:hyperlink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  <w:t xml:space="preserve"> </w:t>
      </w:r>
    </w:p>
    <w:p w:rsidR="00FA6F61" w:rsidRDefault="00B001F4" w:rsidP="00FA6F61">
      <w:pPr>
        <w:pStyle w:val="Nagwek3"/>
        <w:shd w:val="clear" w:color="auto" w:fill="FFFFFF"/>
        <w:spacing w:before="0"/>
        <w:rPr>
          <w:rFonts w:ascii="Arial" w:hAnsi="Arial" w:cs="Arial"/>
        </w:rPr>
      </w:pPr>
      <w:r w:rsidRPr="00D1725B">
        <w:rPr>
          <w:rStyle w:val="Hipercze"/>
          <w:rFonts w:ascii="Times New Roman" w:hAnsi="Times New Roman" w:cs="Times New Roman"/>
          <w:bCs/>
          <w:iCs/>
          <w:color w:val="000000" w:themeColor="text1"/>
          <w:u w:val="none"/>
        </w:rPr>
        <w:t>ID postępowania:</w:t>
      </w:r>
      <w:r w:rsidRPr="00D1725B">
        <w:rPr>
          <w:rFonts w:ascii="Times New Roman" w:hAnsi="Times New Roman" w:cs="Times New Roman"/>
          <w:bCs/>
          <w:color w:val="4A4A4A"/>
          <w:shd w:val="clear" w:color="auto" w:fill="FFFFFF"/>
        </w:rPr>
        <w:t xml:space="preserve"> </w:t>
      </w:r>
      <w:r w:rsidR="0027611B">
        <w:rPr>
          <w:rFonts w:ascii="Segoe UI" w:hAnsi="Segoe UI" w:cs="Segoe UI"/>
          <w:color w:val="111111"/>
          <w:shd w:val="clear" w:color="auto" w:fill="FFFFFF"/>
        </w:rPr>
        <w:t>40326a57-2f1e-4697-9c15-0e2156696d9f</w:t>
      </w:r>
    </w:p>
    <w:p w:rsidR="00CD0CC2" w:rsidRPr="00D1725B" w:rsidRDefault="00CD0CC2" w:rsidP="00265A86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1725B" w:rsidRDefault="00D1725B" w:rsidP="00265A86">
      <w:pPr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</w:pPr>
    </w:p>
    <w:p w:rsidR="00CD0CC2" w:rsidRDefault="00B001F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t xml:space="preserve">II. Adres strony internetowej, na której udostępniane będą zmiany i wyjaśnienia treści SWZ oraz inne dokumenty zamówienia bezpośrednio związane z postępowaniem </w:t>
      </w: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br/>
        <w:t>o udzielenie zamówienia</w:t>
      </w:r>
    </w:p>
    <w:p w:rsidR="00CD0CC2" w:rsidRDefault="002A068D">
      <w:pPr>
        <w:spacing w:after="0" w:line="276" w:lineRule="auto"/>
        <w:jc w:val="both"/>
        <w:rPr>
          <w:rFonts w:ascii="Times New Roman" w:hAnsi="Times New Roman" w:cs="Times New Roman"/>
        </w:rPr>
      </w:pPr>
      <w:hyperlink r:id="rId11" w:history="1">
        <w:r w:rsidR="00C468D5" w:rsidRPr="00F323E4">
          <w:rPr>
            <w:rStyle w:val="Hipercze"/>
            <w:rFonts w:ascii="Times New Roman" w:hAnsi="Times New Roman" w:cs="Times New Roman"/>
          </w:rPr>
          <w:t>http://bip-dps.biskupice.spsieradz.finn.pl</w:t>
        </w:r>
        <w:r w:rsidR="00C468D5" w:rsidRPr="00F323E4">
          <w:rPr>
            <w:rStyle w:val="Hipercze"/>
          </w:rPr>
          <w:t>/bipkod/25823040</w:t>
        </w:r>
      </w:hyperlink>
    </w:p>
    <w:p w:rsidR="00741C91" w:rsidRDefault="00741C91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cyan"/>
          <w:u w:val="none"/>
        </w:rPr>
      </w:pPr>
    </w:p>
    <w:p w:rsidR="00CD0CC2" w:rsidRDefault="00B0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 Tryb udzielenia zamówienia</w:t>
      </w:r>
    </w:p>
    <w:p w:rsidR="00CD0CC2" w:rsidRDefault="00B001F4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 Postępowanie o udzielenie zamówienia publicznego prowadzone jest w trybie podstawowym bez negocjacji, na podstawie art. 275 pkt 1 ustawy z dnia 11 września 2019 r. – Prawo zamówień publicznych (Dz. U. z 2019 r., poz. 2019) [zwanej dalej także „PZP”], o wartości nieprzekraczającej kwoty określonej na podstawie art. 3 ustawy PZP.</w:t>
      </w:r>
    </w:p>
    <w:p w:rsidR="00CD0CC2" w:rsidRDefault="00B001F4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2. W zakresie nieuregulowanym niniejszą specyfikacją warunków zamówienia, zwaną dalej SWZ, zastosowanie mają przepisy ustawy PZP.</w:t>
      </w:r>
    </w:p>
    <w:p w:rsidR="00CD0CC2" w:rsidRDefault="00CD0CC2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Opis przedmiotu zamówienia</w:t>
      </w:r>
    </w:p>
    <w:p w:rsidR="00CD0CC2" w:rsidRPr="00001046" w:rsidRDefault="00B001F4" w:rsidP="00001046">
      <w:pPr>
        <w:pStyle w:val="Akapitzlist"/>
        <w:numPr>
          <w:ilvl w:val="0"/>
          <w:numId w:val="10"/>
        </w:numPr>
        <w:jc w:val="both"/>
        <w:rPr>
          <w:b/>
          <w:color w:val="FF0000"/>
        </w:rPr>
      </w:pPr>
      <w:r w:rsidRPr="00001046">
        <w:rPr>
          <w:color w:val="000000" w:themeColor="text1"/>
        </w:rPr>
        <w:t xml:space="preserve">Przedmiotem zamówienia są sukcesywne </w:t>
      </w:r>
      <w:r w:rsidRPr="00001046">
        <w:t xml:space="preserve">dostawy </w:t>
      </w:r>
      <w:r w:rsidR="00007AF0" w:rsidRPr="00001046">
        <w:t xml:space="preserve">artykułów </w:t>
      </w:r>
      <w:r w:rsidR="00E22979">
        <w:t>spożywczych</w:t>
      </w:r>
      <w:r w:rsidRPr="00001046">
        <w:t xml:space="preserve"> dla Domu Pomocy Społecznej w </w:t>
      </w:r>
      <w:r w:rsidR="00F8344B">
        <w:t>Biskupicach</w:t>
      </w:r>
      <w:r w:rsidRPr="00001046">
        <w:t xml:space="preserve"> w asortymencie i ilościach określonych w</w:t>
      </w:r>
      <w:r w:rsidRPr="00001046">
        <w:rPr>
          <w:b/>
          <w:color w:val="FF0000"/>
        </w:rPr>
        <w:t xml:space="preserve"> </w:t>
      </w:r>
      <w:r w:rsidR="00741C91" w:rsidRPr="002F5143">
        <w:rPr>
          <w:b/>
        </w:rPr>
        <w:t>Formularzach cenowych  - Załącznikach</w:t>
      </w:r>
      <w:r w:rsidRPr="002F5143">
        <w:rPr>
          <w:b/>
        </w:rPr>
        <w:t xml:space="preserve"> nr 2</w:t>
      </w:r>
      <w:r w:rsidR="00785CDA" w:rsidRPr="002F5143">
        <w:rPr>
          <w:b/>
        </w:rPr>
        <w:t>A</w:t>
      </w:r>
      <w:r w:rsidR="00741C91" w:rsidRPr="002F5143">
        <w:rPr>
          <w:b/>
        </w:rPr>
        <w:t xml:space="preserve">, </w:t>
      </w:r>
      <w:r w:rsidR="00785CDA" w:rsidRPr="002F5143">
        <w:rPr>
          <w:b/>
        </w:rPr>
        <w:t>2B, 2C, 2D, lub 2E</w:t>
      </w:r>
      <w:r w:rsidRPr="002F5143">
        <w:rPr>
          <w:b/>
        </w:rPr>
        <w:t xml:space="preserve"> do SWZ</w:t>
      </w:r>
      <w:r w:rsidRPr="00001046">
        <w:rPr>
          <w:b/>
          <w:color w:val="FF0000"/>
        </w:rPr>
        <w:t xml:space="preserve"> </w:t>
      </w:r>
    </w:p>
    <w:p w:rsidR="00001046" w:rsidRPr="00001046" w:rsidRDefault="00001046" w:rsidP="0000104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b/>
          <w:color w:val="000000"/>
          <w:highlight w:val="white"/>
          <w:u w:val="single"/>
        </w:rPr>
      </w:pPr>
      <w:r w:rsidRPr="00001046">
        <w:rPr>
          <w:rFonts w:cs="Arial"/>
        </w:rPr>
        <w:t xml:space="preserve">Szczegółowy zakres przedmiotu zamówienia znajduje się w dokumentacji dołączonej do </w:t>
      </w:r>
      <w:r>
        <w:rPr>
          <w:rFonts w:cs="Arial"/>
        </w:rPr>
        <w:t>SWZ</w:t>
      </w:r>
      <w:r w:rsidRPr="00001046">
        <w:rPr>
          <w:rFonts w:cs="Arial"/>
        </w:rPr>
        <w:t xml:space="preserve"> </w:t>
      </w:r>
      <w:r>
        <w:rPr>
          <w:rFonts w:cs="Arial"/>
          <w:b/>
          <w:color w:val="000000"/>
          <w:highlight w:val="white"/>
          <w:u w:val="single"/>
        </w:rPr>
        <w:t>(Załączniki Nr 2</w:t>
      </w:r>
      <w:r w:rsidR="00EE3141">
        <w:rPr>
          <w:rFonts w:cs="Arial"/>
          <w:b/>
          <w:color w:val="000000"/>
          <w:highlight w:val="white"/>
          <w:u w:val="single"/>
        </w:rPr>
        <w:t>A-2E</w:t>
      </w:r>
      <w:r w:rsidRPr="00001046">
        <w:rPr>
          <w:rFonts w:cs="Arial"/>
          <w:b/>
          <w:color w:val="000000"/>
          <w:highlight w:val="white"/>
          <w:u w:val="single"/>
        </w:rPr>
        <w:t>).</w:t>
      </w:r>
    </w:p>
    <w:p w:rsidR="00001046" w:rsidRPr="00001046" w:rsidRDefault="00001046" w:rsidP="00001046">
      <w:pPr>
        <w:pStyle w:val="Akapitzlist"/>
        <w:widowControl w:val="0"/>
        <w:autoSpaceDE w:val="0"/>
        <w:autoSpaceDN w:val="0"/>
        <w:adjustRightInd w:val="0"/>
        <w:ind w:left="720"/>
        <w:jc w:val="both"/>
        <w:rPr>
          <w:rFonts w:cs="Arial"/>
          <w:b/>
          <w:color w:val="000000"/>
          <w:sz w:val="16"/>
          <w:szCs w:val="16"/>
          <w:highlight w:val="white"/>
          <w:u w:val="single"/>
        </w:rPr>
      </w:pPr>
    </w:p>
    <w:p w:rsidR="00001046" w:rsidRPr="00A91B27" w:rsidRDefault="00001046" w:rsidP="0000104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b/>
          <w:color w:val="000000"/>
          <w:highlight w:val="white"/>
        </w:rPr>
      </w:pPr>
      <w:r w:rsidRPr="00A91B27">
        <w:rPr>
          <w:rFonts w:cs="Arial"/>
          <w:b/>
          <w:color w:val="000000"/>
          <w:highlight w:val="white"/>
        </w:rPr>
        <w:t>TOWAR PODLEGA ROZŁADUNKOWI PRZEZ DOSTAWCĘ WRAZ Z DOSTARCZENIEM DO MAGAZYNU SPOŻYWCZEGO WG. USTALEŃ Z ZAMAWIAJĄCYM</w:t>
      </w:r>
    </w:p>
    <w:p w:rsidR="00CD0CC2" w:rsidRPr="002F5143" w:rsidRDefault="00B001F4" w:rsidP="00001046">
      <w:pPr>
        <w:pStyle w:val="Akapitzlist"/>
        <w:numPr>
          <w:ilvl w:val="0"/>
          <w:numId w:val="10"/>
        </w:numPr>
        <w:jc w:val="both"/>
      </w:pPr>
      <w:r w:rsidRPr="00001046">
        <w:t xml:space="preserve"> Zamawiają</w:t>
      </w:r>
      <w:r w:rsidRPr="002F5143">
        <w:t xml:space="preserve">cy informuje, że wymienione w </w:t>
      </w:r>
      <w:r w:rsidR="00785CDA" w:rsidRPr="002F5143">
        <w:rPr>
          <w:b/>
        </w:rPr>
        <w:t xml:space="preserve">Formularzach cenowych  - Załącznikach nr 2A, 2B, 2C, 2D, lub 2E do SWZ </w:t>
      </w:r>
      <w:r w:rsidRPr="002F5143">
        <w:t>ilości poszczególnych artykułów są wielkościami szacunkowymi. Ilość faktycznie zakupionych artykułów może być mniejsza z powodu mniejszych potrzeb lub ograniczonych możliwości finansowych  Zamawi</w:t>
      </w:r>
      <w:r w:rsidR="00741C91" w:rsidRPr="002F5143">
        <w:t>ającego. Z tego tytułu Wykonawcom</w:t>
      </w:r>
      <w:r w:rsidRPr="002F5143">
        <w:t xml:space="preserve"> nie będą przysługiwały żadne roszczenia wobec Zamawiającego. </w:t>
      </w:r>
    </w:p>
    <w:p w:rsidR="00CD0CC2" w:rsidRPr="002F5143" w:rsidRDefault="00B001F4" w:rsidP="00001046">
      <w:pPr>
        <w:pStyle w:val="Akapitzlist"/>
        <w:numPr>
          <w:ilvl w:val="0"/>
          <w:numId w:val="10"/>
        </w:numPr>
        <w:jc w:val="both"/>
      </w:pPr>
      <w:r w:rsidRPr="002F5143">
        <w:t xml:space="preserve"> Zamawiający zastrzega sobie możliwość przesunięć ilościowych między pozycjami </w:t>
      </w:r>
      <w:r w:rsidR="00741C91" w:rsidRPr="002F5143">
        <w:t xml:space="preserve">danego </w:t>
      </w:r>
      <w:r w:rsidRPr="002F5143">
        <w:t xml:space="preserve">formularza cenowego, stanowiącego </w:t>
      </w:r>
      <w:r w:rsidR="00741C91" w:rsidRPr="002F5143">
        <w:rPr>
          <w:b/>
        </w:rPr>
        <w:t xml:space="preserve">Załączniki nr </w:t>
      </w:r>
      <w:r w:rsidR="00785CDA" w:rsidRPr="002F5143">
        <w:rPr>
          <w:b/>
        </w:rPr>
        <w:t>2A, 2B, 2C, 2D, lub 2E do SWZ</w:t>
      </w:r>
      <w:r w:rsidR="00785CDA" w:rsidRPr="002F5143">
        <w:t xml:space="preserve"> </w:t>
      </w:r>
      <w:r w:rsidRPr="002F5143">
        <w:t>w przypadku zaistnienia takich potrzeb, pod warunkiem, iż przesunięcia te nie przekroczą maksymalnej kwoty wynagrodzenia ustalonego w umowie</w:t>
      </w:r>
      <w:r w:rsidR="00741C91" w:rsidRPr="002F5143">
        <w:t xml:space="preserve"> do danego Załącznika</w:t>
      </w:r>
      <w:r w:rsidRPr="002F5143">
        <w:t>.</w:t>
      </w:r>
    </w:p>
    <w:p w:rsidR="00CD0CC2" w:rsidRDefault="00B001F4" w:rsidP="00001046">
      <w:pPr>
        <w:pStyle w:val="Akapitzlist"/>
        <w:numPr>
          <w:ilvl w:val="0"/>
          <w:numId w:val="10"/>
        </w:numPr>
        <w:jc w:val="both"/>
      </w:pPr>
      <w:r w:rsidRPr="00001046">
        <w:lastRenderedPageBreak/>
        <w:t xml:space="preserve"> 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:rsidR="00CD0CC2" w:rsidRPr="00001046" w:rsidRDefault="00B001F4" w:rsidP="00001046">
      <w:pPr>
        <w:pStyle w:val="Akapitzlist"/>
        <w:numPr>
          <w:ilvl w:val="0"/>
          <w:numId w:val="10"/>
        </w:numPr>
        <w:jc w:val="both"/>
      </w:pPr>
      <w:r w:rsidRPr="00001046">
        <w:t>Opakowania jednostkowe muszą posiadać zamknięcia, które gwarantują pełną szczelność przed otwarciem, zapobiegają utracie walorów smakowych i odżywczych.</w:t>
      </w:r>
    </w:p>
    <w:p w:rsidR="00CD0CC2" w:rsidRPr="00001046" w:rsidRDefault="00B001F4" w:rsidP="00001046">
      <w:pPr>
        <w:pStyle w:val="Akapitzlist"/>
        <w:numPr>
          <w:ilvl w:val="0"/>
          <w:numId w:val="10"/>
        </w:numPr>
        <w:jc w:val="both"/>
      </w:pPr>
      <w:r w:rsidRPr="00001046">
        <w:t xml:space="preserve">Wykonawca udziela gwarancji na dostarczony towar zgodnej z gwarancją producenta. </w:t>
      </w:r>
    </w:p>
    <w:p w:rsidR="00CD0CC2" w:rsidRPr="00001046" w:rsidRDefault="00B001F4" w:rsidP="00001046">
      <w:pPr>
        <w:pStyle w:val="Akapitzlist"/>
        <w:numPr>
          <w:ilvl w:val="0"/>
          <w:numId w:val="10"/>
        </w:numPr>
        <w:jc w:val="both"/>
      </w:pPr>
      <w:r w:rsidRPr="00001046">
        <w:t>Wykonawca przy realizacji zamówienia zobowiązany jest do spełnienia poniższych wymagań Zamawiającego:</w:t>
      </w:r>
    </w:p>
    <w:p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Przedmiot zamówienia musi być w I gatunku, klasie jakości lub kategorii, cechować się wysokimi walorami smakowymi, </w:t>
      </w:r>
    </w:p>
    <w:p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 oraz muszą spełniać wymagania obowiązujących krajowych i unijnych przepisów prawa żywnościowego, w szczególności m. in.:</w:t>
      </w:r>
    </w:p>
    <w:p w:rsidR="00CD0CC2" w:rsidRDefault="00B001F4">
      <w:pPr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2020 r. poz. 2021),</w:t>
      </w:r>
    </w:p>
    <w:p w:rsidR="00CD0CC2" w:rsidRDefault="00B001F4">
      <w:pPr>
        <w:spacing w:after="0"/>
        <w:ind w:left="68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2020 r. poz. 1753),</w:t>
      </w:r>
    </w:p>
    <w:p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2019 r. poz. 2178, z 2020 r. poz. 285,</w:t>
      </w:r>
    </w:p>
    <w:p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rozporządzeniem WE nr 853/2004 Parlamentu Europejskiego i Rady z dnia 29 kwietnia 2004r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 xml:space="preserve">(Dz. U.UE. L 139,poz. 55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 xml:space="preserve">(Dz. U. UE. L 139,poz. 1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z rozporządzeniem Ministra Rolnictwa i Rozwoju Wsi z dnia 23 grudnia 2014 roku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sprawie znakowania poszczególnych środków spożywczych (Dz. U z 2015, poz. 29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późn.zm.) oraz Rozporządzeniem WE nr 1935/2004 Parlamentu Europejskiego i Rady z dnia 27 października 2004 r., w sprawie materiałów i wyrobów przeznaczonych do kontaktu z żywnością.</w:t>
      </w:r>
    </w:p>
    <w:p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V. Termin </w:t>
      </w:r>
      <w:r w:rsidR="006872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sposób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wykonania zamówienia</w:t>
      </w:r>
    </w:p>
    <w:p w:rsidR="00001046" w:rsidRPr="00E13984" w:rsidRDefault="000010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A5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01F4"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</w:t>
      </w:r>
      <w:r w:rsidR="00CB033D"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01 lipca 2021r. do 31 </w:t>
      </w:r>
      <w:r w:rsidR="00502953"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CB033D"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>rudnia 2021 r</w:t>
      </w:r>
      <w:r w:rsidR="00502953"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92A5E"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do wyczerpania kwoty umowy.</w:t>
      </w:r>
    </w:p>
    <w:p w:rsidR="00001046" w:rsidRPr="00E13984" w:rsidRDefault="000010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91616D" w:rsidRPr="00E139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Dostawy</w:t>
      </w:r>
      <w:r w:rsidRPr="00E139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transportem i na koszt Wykonawcy.</w:t>
      </w:r>
    </w:p>
    <w:p w:rsidR="002F0218" w:rsidRPr="00E13984" w:rsidRDefault="002F0218" w:rsidP="002F02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9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Dostawy artykułów będą realizowane sukcesywnie, stosownie do potrzeb Zamawiającego,</w:t>
      </w:r>
      <w:r w:rsidRPr="00E139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 a </w:t>
      </w:r>
      <w:r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każdorazowa wielkość poszczególnych dostaw i terminy ich realizacji będą określane przez Zamawiającego </w:t>
      </w:r>
      <w:r w:rsidR="001D2DAA"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1 - 2 dniowym wyprzedzeniem: </w:t>
      </w:r>
    </w:p>
    <w:p w:rsidR="00001046" w:rsidRPr="00E13984" w:rsidRDefault="00001046" w:rsidP="00001046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9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emailem, </w:t>
      </w:r>
    </w:p>
    <w:p w:rsidR="00001046" w:rsidRPr="00E13984" w:rsidRDefault="001D2DAA" w:rsidP="00001046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9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lub telefoniczne.</w:t>
      </w:r>
    </w:p>
    <w:p w:rsidR="00001046" w:rsidRPr="00E13984" w:rsidRDefault="00001046" w:rsidP="004430B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91616D" w:rsidRPr="00E139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Dostawy</w:t>
      </w:r>
      <w:r w:rsidR="002F0218" w:rsidRPr="00E139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F0218"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>w ilościach i asortymentach zgodnych ze złożonym zamówieniem</w:t>
      </w:r>
      <w:r w:rsidRPr="00E139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F0218" w:rsidRPr="00E139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będą dostarczane </w:t>
      </w:r>
      <w:r w:rsidRPr="00E139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partiami, </w:t>
      </w:r>
      <w:r w:rsidR="001D2DAA" w:rsidRPr="00E139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stosownie do potrzeb i zamówień Z</w:t>
      </w:r>
      <w:r w:rsidRPr="00E139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amawiającego.</w:t>
      </w:r>
    </w:p>
    <w:p w:rsidR="00001046" w:rsidRPr="00E13984" w:rsidRDefault="00001046" w:rsidP="004430B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84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E13984">
        <w:rPr>
          <w:rFonts w:ascii="Times New Roman" w:eastAsia="Calibri" w:hAnsi="Times New Roman" w:cs="Times New Roman"/>
          <w:sz w:val="24"/>
          <w:szCs w:val="24"/>
        </w:rPr>
        <w:t>Dopuszcza się możliwość zmiany ilości poszczególnego asortymentu objętego zamówieniem</w:t>
      </w:r>
      <w:r w:rsidR="006D39E0" w:rsidRPr="00E139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9E0" w:rsidRPr="00E13984">
        <w:rPr>
          <w:rFonts w:ascii="Times New Roman" w:hAnsi="Times New Roman" w:cs="Times New Roman"/>
          <w:sz w:val="24"/>
          <w:szCs w:val="24"/>
        </w:rPr>
        <w:t>z zastrzeżeniem nieprzekroczenia wartości umowy.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VI. Informacja o przedmiotowych środkach dowodowych</w:t>
      </w:r>
    </w:p>
    <w:p w:rsidR="00CD0CC2" w:rsidRDefault="00B001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/>
        <w:ind w:left="340" w:hanging="34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 w:rsidRPr="00741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przedstawienia razem z ofertą przedmiotowych środków dowodowych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VII. Podstawy Wykluczenia Wykonawcy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postępowaniu mogą brać udział Wykonawcy, którzy nie podlegają wykluczeniu z postępowania o udzielenie zamówienia w okolicznościach, o których mowa w art. 108 ust. 1 oraz art. 109 ust. 1 pkt 1 i 4 z zastrzeżeniem art. 110 ust. 2 i art. 111 ustawy PZP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VIII. Informacja o warunkach udziału w postępowaniu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O udzielenie zamówienia mogą ubiegać się Wykonawcy, którzy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nie podlegają wykluczeniu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spełniają warunki udziału w postępowaniu, dotyczące:</w:t>
      </w:r>
    </w:p>
    <w:p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zdolności do występowania w obrocie gospodarczym</w:t>
      </w:r>
    </w:p>
    <w:p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 </w:t>
      </w:r>
    </w:p>
    <w:p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uprawnień do prowadzenia określonej działalności gospodarczej lub zawodowej</w:t>
      </w:r>
    </w:p>
    <w:p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sytuacji ekonomicznej lub finansowej</w:t>
      </w:r>
    </w:p>
    <w:p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 xml:space="preserve">zdolności technicznej lub zawodowej </w:t>
      </w:r>
    </w:p>
    <w:p w:rsidR="00CD0CC2" w:rsidRDefault="00B001F4" w:rsidP="003A1F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IX. Informacja o podmiotowych środkach dowodowych</w:t>
      </w:r>
    </w:p>
    <w:p w:rsidR="00CD0CC2" w:rsidRDefault="00B001F4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ofertą:</w:t>
      </w:r>
    </w:p>
    <w:p w:rsidR="00CD0CC2" w:rsidRPr="004143B7" w:rsidRDefault="00B001F4" w:rsidP="004143B7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1F57">
        <w:rPr>
          <w:rFonts w:ascii="Times New Roman" w:hAnsi="Times New Roman" w:cs="Times New Roman"/>
          <w:sz w:val="24"/>
          <w:szCs w:val="24"/>
        </w:rPr>
        <w:t>1) oświadczenie d</w:t>
      </w:r>
      <w:r w:rsidR="0091616D">
        <w:rPr>
          <w:rFonts w:ascii="Times New Roman" w:hAnsi="Times New Roman" w:cs="Times New Roman"/>
          <w:sz w:val="24"/>
          <w:szCs w:val="24"/>
        </w:rPr>
        <w:t xml:space="preserve">otyczące przesłanek wykluczenia - </w:t>
      </w:r>
      <w:r w:rsidR="0091616D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785CDA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 SWZ (załączyć do oferty)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X. Tajemnica przedsiębiorstwa</w:t>
      </w:r>
    </w:p>
    <w:p w:rsidR="00CD0CC2" w:rsidRDefault="00B001F4">
      <w:pPr>
        <w:numPr>
          <w:ilvl w:val="0"/>
          <w:numId w:val="2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2020 r. poz. 1913), jeżeli Wykonawca nie później niż w terminie składania ofert zastrzegł, że jego oferta nie może być udostępniana i jednocześnie wykazał, iż zastrzeżone informacje stanowią tajemnicą przedsiębiorstwa.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XI. Informacje dla Wykonawców zamierzających powierzyć wykonanie części zamówienia Podwykonawcom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nie zastrzega obowiązku osobistego wykonania zamówienia przez Wykonawcę. 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 Zamawiający wymaga wskazania w ofercie przez Wykonawcę części zamówienia, których wykonanie zamierza powierzyć Podwykonawcom i podania przez Wykonawcę nazw ewentualnych Podwykonawców, jeżeli są już znane. 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>
        <w:rPr>
          <w:rFonts w:ascii="Times New Roman" w:hAnsi="Times New Roman" w:cs="Times New Roman"/>
          <w:sz w:val="24"/>
          <w:szCs w:val="24"/>
        </w:rPr>
        <w:br/>
        <w:t xml:space="preserve">w postępowaniu zamieszcza informacje o </w:t>
      </w:r>
      <w:r w:rsidRPr="003A1F57">
        <w:rPr>
          <w:rFonts w:ascii="Times New Roman" w:hAnsi="Times New Roman" w:cs="Times New Roman"/>
          <w:sz w:val="24"/>
          <w:szCs w:val="24"/>
        </w:rPr>
        <w:t>Podwykonawcach, wskazanych w ofercie,</w:t>
      </w:r>
      <w:r>
        <w:rPr>
          <w:rFonts w:ascii="Times New Roman" w:hAnsi="Times New Roman" w:cs="Times New Roman"/>
          <w:sz w:val="24"/>
          <w:szCs w:val="24"/>
        </w:rPr>
        <w:t xml:space="preserve">  w oświadczeniu o braku podstaw wykluczenia, o którym mowa w rozdziale IX ust. 1 pkt 1) SWZ.</w:t>
      </w:r>
    </w:p>
    <w:p w:rsidR="00CD0CC2" w:rsidRDefault="00CD0C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CC2" w:rsidRDefault="00CD0C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XII. Wykonawcy wspólnie ubiegający się o udzielenie zamówienia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Wykonawcy mogą wspólnie ubiegać się o udzielenie zamówienia</w:t>
      </w:r>
    </w:p>
    <w:p w:rsidR="00CD0CC2" w:rsidRDefault="00B001F4" w:rsidP="003A1F57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</w:t>
      </w:r>
      <w:r w:rsidR="008221A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postępowaniu albo reprezentowania w postępowaniu i zawarcia umowy w sprawie zamówienia publicznego. Pełnomocnictwo należy załączyć do oferty w formie elektronicznej lub postaci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>elektronicznej opatrzonej podpisem zaufanym lub podpisem osobistym przez osoby udzielające pełnomocnictwa lub - w przypadku, gdy pełnomocnictwo zostało sporządzone jako dokument w postaci papierowej i opatrzone własnoręcznym podpisem - jako cyfrowe odwzorowanie tego dokumentu, opatrzone podpisem zaufanym lub podpisem osobistym przez osoby udzielające pełnomocnictwa</w:t>
      </w:r>
      <w:r w:rsidRPr="003A1F5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>lub kwalifikowanym podpisem elektronicznym notariusza, poświadczającym zgodność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cyfrowego odwzorowania z dokumentem w postacie elektronicznej.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 wspólnego ubiegania się o zamówienie przez Wykonawców:</w:t>
      </w:r>
    </w:p>
    <w:p w:rsidR="00CD0CC2" w:rsidRDefault="00B001F4" w:rsidP="00F3041E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oświadczenie o niepodleganiu wykluczeniu, o którym mowa w rozdziale IX ust. 1 pkt 1 SWZ, składa każdy z Wykonawców wspólni</w:t>
      </w:r>
      <w:r w:rsidR="00F3041E">
        <w:rPr>
          <w:rFonts w:ascii="Times New Roman" w:hAnsi="Times New Roman" w:cs="Times New Roman"/>
          <w:sz w:val="24"/>
          <w:szCs w:val="24"/>
        </w:rPr>
        <w:t xml:space="preserve">e ubiegających się o zamówienie </w:t>
      </w:r>
      <w:r w:rsidR="00F3041E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785CDA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1039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304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 SWZ 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XIII.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Informacje ogólne: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W postępowaniu o udzielenie zamówienia komunikacja między Zamawiającym 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który dostępny jest pod adresem: https://miniportal.uzp.gov.pl/,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dostępnego pod adresem: https://epuap.gov.pl/wps/portal oraz poczty elektronicznej</w:t>
      </w:r>
      <w:r w:rsidR="00926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 Zamawiający wyznacza następujące osoby do kontaktu z Wykonawcami:</w:t>
      </w:r>
    </w:p>
    <w:p w:rsidR="00CD0CC2" w:rsidRPr="002F5143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</w:pPr>
      <w:r w:rsidRPr="002F5143">
        <w:rPr>
          <w:rFonts w:ascii="Times New Roman" w:hAnsi="Times New Roman" w:cs="Times New Roman"/>
          <w:sz w:val="24"/>
          <w:szCs w:val="24"/>
        </w:rPr>
        <w:t xml:space="preserve">Pani </w:t>
      </w:r>
      <w:r w:rsidR="00F3041E" w:rsidRPr="002F5143">
        <w:rPr>
          <w:rFonts w:ascii="Times New Roman" w:hAnsi="Times New Roman" w:cs="Times New Roman"/>
          <w:sz w:val="24"/>
          <w:szCs w:val="24"/>
        </w:rPr>
        <w:t>Anna Marciniak</w:t>
      </w:r>
      <w:r w:rsidRPr="002F5143">
        <w:rPr>
          <w:rFonts w:ascii="Times New Roman" w:hAnsi="Times New Roman" w:cs="Times New Roman"/>
          <w:sz w:val="24"/>
          <w:szCs w:val="24"/>
        </w:rPr>
        <w:t xml:space="preserve">, tel. </w:t>
      </w:r>
      <w:r w:rsidR="00F3041E" w:rsidRPr="002F5143">
        <w:rPr>
          <w:rFonts w:ascii="Times New Roman" w:hAnsi="Times New Roman" w:cs="Times New Roman"/>
          <w:sz w:val="24"/>
          <w:szCs w:val="24"/>
        </w:rPr>
        <w:t>606937694</w:t>
      </w:r>
      <w:r w:rsidR="00926835" w:rsidRPr="002F5143">
        <w:rPr>
          <w:rFonts w:ascii="Times New Roman" w:hAnsi="Times New Roman" w:cs="Times New Roman"/>
          <w:sz w:val="24"/>
          <w:szCs w:val="24"/>
        </w:rPr>
        <w:t xml:space="preserve">, </w:t>
      </w:r>
      <w:r w:rsidRPr="002F5143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12" w:history="1">
        <w:r w:rsidR="00926835" w:rsidRPr="002F5143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amarciniak.dpsbiskupice@gmail</w:t>
        </w:r>
        <w:r w:rsidR="00926835" w:rsidRPr="002F5143">
          <w:rPr>
            <w:rStyle w:val="Hipercze"/>
            <w:color w:val="auto"/>
          </w:rPr>
          <w:t>.com</w:t>
        </w:r>
      </w:hyperlink>
    </w:p>
    <w:p w:rsidR="00926835" w:rsidRPr="002F5143" w:rsidRDefault="00926835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F5143">
        <w:rPr>
          <w:rFonts w:ascii="Times New Roman" w:hAnsi="Times New Roman" w:cs="Times New Roman"/>
          <w:sz w:val="24"/>
          <w:szCs w:val="24"/>
        </w:rPr>
        <w:t xml:space="preserve">Pani Małgorzata Szymala, tel. 505277124, email: mszymala.dpsbiskupice@gmail.com 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wynosi 150 MB.</w:t>
      </w:r>
    </w:p>
    <w:p w:rsidR="00CD0CC2" w:rsidRDefault="00E7211B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</w:t>
      </w:r>
      <w:r w:rsidR="00B001F4" w:rsidRPr="00A01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oferty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wniosków, zawiadomień, dokumentów elektronicznych, oświadczeń lub elektronicznych kopii dokumentów lub oświadczeń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oraz innych informacji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przyjmuje się datę ich przekazania na </w:t>
      </w:r>
      <w:proofErr w:type="spellStart"/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  Zamawiający przekazuje link do postępowania oraz ID postępowania na stronie tytułowej 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klikając wcześniej opcję „Dla Wykonawców” lub ze strony głównej z zakładki „Postępowania”.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  </w:t>
      </w:r>
      <w:r w:rsidRPr="00BB7BE2">
        <w:rPr>
          <w:rFonts w:ascii="Times New Roman" w:hAnsi="Times New Roman" w:cs="Times New Roman"/>
          <w:sz w:val="24"/>
          <w:szCs w:val="24"/>
        </w:rPr>
        <w:t>Zamawiający rekomenduje wykorzystanie podpisu z kwalifikowanym znacznikiem czasu.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41E">
        <w:rPr>
          <w:rFonts w:ascii="Times New Roman" w:hAnsi="Times New Roman" w:cs="Times New Roman"/>
          <w:b/>
          <w:color w:val="FF0000"/>
          <w:sz w:val="24"/>
          <w:szCs w:val="24"/>
        </w:rPr>
        <w:t>Zamawiający zaleca, aby nie wprowadzać jakichkolwiek zmian w plikach po podpisaniu ich podpisem kwalifikowanym, podpisem zaufanym lub podpisem osobistym. Może to skutkować naruszeniem integralności plików co równoważne będzie z koniecznością odrzucenia oferty w postępowaniu.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XIV.  Sposób komunikowania się Zamawiającego z Wykonawcami (nie dotyczy składania ofert):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o udzielenie zamówienia komunikacja pomiędzy Zamawiającym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 Wykonawcami w szczególności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składanie oświadczeń, wniosków (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innych ni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wskazanych w </w:t>
      </w:r>
      <w:proofErr w:type="spellStart"/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pkt</w:t>
      </w:r>
      <w:proofErr w:type="spellEnd"/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III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D3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We wszelkiej korespondencji związanej z niniejszym postępowaniem Zamawiający i Wykonawcy posługują się numerem ogłoszenia (BZP lub ID postępowania).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Zamawiający może również komunikować się z Wykonawcami za pomocą poczty elektronicznej, email: </w:t>
      </w:r>
      <w:hyperlink r:id="rId13" w:history="1">
        <w:r w:rsidR="00F3041E" w:rsidRPr="00F3041E">
          <w:rPr>
            <w:rStyle w:val="Hipercze"/>
            <w:rFonts w:ascii="Times New Roman" w:hAnsi="Times New Roman" w:cs="Times New Roman"/>
            <w:bCs/>
            <w:iCs/>
            <w:color w:val="FF0000"/>
            <w:sz w:val="24"/>
            <w:szCs w:val="24"/>
            <w:lang w:val="en-US"/>
          </w:rPr>
          <w:t>dps@invar.net.pl</w:t>
        </w:r>
      </w:hyperlink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Dokumenty elektroniczne, składane są przez Wykonawcę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postępowaniu o udzielenie zamówienia publicznego lub konkursie (Dz. U. z 2020 poz. 2452) oraz rozporządzeniu Ministra Rozwoju, Pracy i Technologii z dnia 23 grudnia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2020 r. w sprawie podmiotowych środków dowodowych oraz innych dokumentów lub oświadczeń, ja</w:t>
      </w:r>
      <w:r w:rsidR="002E6265">
        <w:rPr>
          <w:rFonts w:ascii="Times New Roman" w:hAnsi="Times New Roman" w:cs="Times New Roman"/>
          <w:color w:val="000000" w:themeColor="text1"/>
          <w:sz w:val="24"/>
          <w:szCs w:val="24"/>
        </w:rPr>
        <w:t>kich może żądać Zamawiający od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ykonawcy (Dz. U. z 2020 poz. 2415).</w:t>
      </w:r>
    </w:p>
    <w:p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Zamawiający dopuszcza formaty danych określone w katalogu formatów wskazanych w załączniku nr 2 do rozporządzenia Rady Ministrów z dnia 12 kwietnia 2012 r. w sprawie Krajowych Ram Interoperacyjności, minimalnych wymagań dla rejestrów publicznych i wymiany informacji w postaci elektronicznej oraz minimalnych wymagań dla systemów teleinformatycznych (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tj. z dnia 9 listopada 2017 r. Dz.U. z 2017 poz. 2247) </w:t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 xml:space="preserve">w szczególności: 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.pd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docx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rtf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xps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odt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</w:t>
      </w:r>
    </w:p>
    <w:p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W celu ewentualnej kompresji danych Zamawiający rekomenduje wykorzystanie jednego z formatów: .zip,7Z.</w:t>
      </w:r>
    </w:p>
    <w:p w:rsidR="00CD0CC2" w:rsidRDefault="00CD0CC2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XV. Wyjaśnienia i zmiana treści SWZ</w:t>
      </w:r>
    </w:p>
    <w:p w:rsidR="00CD0CC2" w:rsidRDefault="00B001F4">
      <w:pPr>
        <w:numPr>
          <w:ilvl w:val="0"/>
          <w:numId w:val="4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na 4 dni przed upływem</w:t>
      </w:r>
      <w:r w:rsidR="002E6265">
        <w:rPr>
          <w:rFonts w:ascii="Times New Roman" w:hAnsi="Times New Roman" w:cs="Times New Roman"/>
          <w:sz w:val="24"/>
          <w:szCs w:val="24"/>
        </w:rPr>
        <w:t xml:space="preserve"> terminu</w:t>
      </w:r>
      <w:r>
        <w:rPr>
          <w:rFonts w:ascii="Times New Roman" w:hAnsi="Times New Roman" w:cs="Times New Roman"/>
          <w:sz w:val="24"/>
          <w:szCs w:val="24"/>
        </w:rPr>
        <w:t xml:space="preserve"> składania ofert. </w:t>
      </w:r>
    </w:p>
    <w:p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Jeżeli wniosek o wyjaśnienie treści SIWZ nie wpłynął w ww. wskazanym terminie, Zamawiający nie ma obowiązku udzielania wyjaśnień SWZ oraz obowiązku przedłużenia terminu składania ofert.</w:t>
      </w:r>
    </w:p>
    <w:p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Przedłużenie terminu składania ofert nie wpływa na bieg terminu składania wniosku </w:t>
      </w:r>
      <w:r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Treść zapytań wraz z wyjaśnieniami Zamawiający udostępnia na stronie internetowej prowadzonego postępowania.</w:t>
      </w:r>
    </w:p>
    <w:p w:rsidR="00CD0CC2" w:rsidRDefault="00B001F4">
      <w:pPr>
        <w:spacing w:after="2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W uzasadnionych przypadkach Zamawiający może przed upływem terminu składania ofert zmienić treść SWZ. Dokonaną zmianę SWZ udostępnia się na stronie internetowej prowadzonego postępowania.</w:t>
      </w:r>
    </w:p>
    <w:p w:rsidR="00CD0CC2" w:rsidRDefault="00CD0CC2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CD0CC2" w:rsidRDefault="00CD0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:rsidR="00CD0CC2" w:rsidRDefault="00B0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2E6265">
        <w:rPr>
          <w:rFonts w:ascii="Times New Roman" w:hAnsi="Times New Roman" w:cs="Times New Roman"/>
          <w:b/>
          <w:sz w:val="24"/>
          <w:szCs w:val="24"/>
        </w:rPr>
        <w:t>nie żąda</w:t>
      </w:r>
      <w:r>
        <w:rPr>
          <w:rFonts w:ascii="Times New Roman" w:hAnsi="Times New Roman" w:cs="Times New Roman"/>
          <w:sz w:val="24"/>
          <w:szCs w:val="24"/>
        </w:rPr>
        <w:t xml:space="preserve"> wniesienia wadium w przedmiotowym postępowaniu.</w:t>
      </w:r>
    </w:p>
    <w:p w:rsidR="00CD0CC2" w:rsidRDefault="00CD0CC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XVII. Termin związania ofertą:</w:t>
      </w:r>
    </w:p>
    <w:p w:rsidR="00CD0CC2" w:rsidRPr="008C3C0A" w:rsidRDefault="00B001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związany ofertą od dnia upływu terminu składania ofert do dnia </w:t>
      </w:r>
      <w:r w:rsidR="002F5143"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>13.07</w:t>
      </w:r>
      <w:r w:rsidR="003A1F57"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>2021 r</w:t>
      </w:r>
      <w:r w:rsidRPr="008C3C0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W przypadku,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Przedłużenie terminu związania ofertą, o którym mowa w ust. 2, wymaga złożenia przez Wykonawcę pisemnego oświadczenia o wyrażeniu zgody na przedłużenie terminu związania ofertą.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XVIII. Opis sposobu przygotowania oferty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na którym prowadzona będzie korespondencja związana z postępowaniem.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 Ofertę należy sporządzić w języku polskim.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 Ofertę,</w:t>
      </w:r>
      <w:r w:rsidRPr="002D31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pod rygorem nieważności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w formie elektronicznej lub w postaci elektronicznej opatrzonej podpisem zaufanym lub podpisem osobistym.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Sposób złożenia oferty, w tym zaszyfrowania oferty opisany został w „Instrukcji użytkownika”, dostępnej na stronie: https://miniportal.uzp.gov.pl/.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Jeżeli dokumenty elektroniczne, przekazywane przy użyciu środków komunikacji elektronicznej, zawierają informacje stanowiące tajemnicę przedsiębiorstwa w rozumieniu przepisów ustawy z dnia 16 kwietnia 1993 r. o zwalczaniu nieuczciwej konkurencji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   Do oferty należy dołączyć oświadczenie o niepodleganiu wykluczeniu oraz oświadczenie o spełnianiu warunków udziału w postępowaniu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(Załącznik nr 4 do SWZ)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elektronicznej lub w postaci elektronicznej opatrzonej podpisem zaufanym lub podpisem osobistym, a następnie zaszyfrować wraz z plikami stanowiącymi ofertę.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   Oferta może być złożona tylko do upływu terminu składania ofert.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   Wykonawca po upływie terminu do składania ofert nie może skutecznie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dokonać zmiany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wycofać złożonej oferty.</w:t>
      </w:r>
    </w:p>
    <w:p w:rsidR="00CD0CC2" w:rsidRPr="00EC4F1C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EC4F1C">
        <w:rPr>
          <w:rFonts w:ascii="Times New Roman" w:hAnsi="Times New Roman" w:cs="Times New Roman"/>
          <w:color w:val="C00000"/>
          <w:sz w:val="24"/>
          <w:szCs w:val="24"/>
        </w:rPr>
        <w:t>.  Na ofertę składa się:</w:t>
      </w:r>
    </w:p>
    <w:p w:rsidR="00CD0CC2" w:rsidRPr="00EC4F1C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EC4F1C">
        <w:rPr>
          <w:rFonts w:ascii="Times New Roman" w:hAnsi="Times New Roman" w:cs="Times New Roman"/>
          <w:color w:val="C00000"/>
          <w:sz w:val="24"/>
          <w:szCs w:val="24"/>
        </w:rPr>
        <w:t xml:space="preserve">1) wypełniony formularz ofertowy sporządzony z wykorzystaniem wzoru stanowiącego </w:t>
      </w:r>
      <w:r w:rsidR="00F3041E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Z</w:t>
      </w:r>
      <w:r w:rsidRPr="00EC4F1C">
        <w:rPr>
          <w:rFonts w:ascii="Times New Roman" w:hAnsi="Times New Roman" w:cs="Times New Roman"/>
          <w:b/>
          <w:color w:val="C00000"/>
          <w:sz w:val="24"/>
          <w:szCs w:val="24"/>
        </w:rPr>
        <w:t>ałącznik nr 1 do SWZ</w:t>
      </w:r>
      <w:r w:rsidRPr="00EC4F1C">
        <w:rPr>
          <w:rFonts w:ascii="Times New Roman" w:hAnsi="Times New Roman" w:cs="Times New Roman"/>
          <w:color w:val="C00000"/>
          <w:sz w:val="24"/>
          <w:szCs w:val="24"/>
        </w:rPr>
        <w:t>, zawierający w szczególności: wskazanie of</w:t>
      </w:r>
      <w:r w:rsidR="00785CDA" w:rsidRPr="00EC4F1C">
        <w:rPr>
          <w:rFonts w:ascii="Times New Roman" w:hAnsi="Times New Roman" w:cs="Times New Roman"/>
          <w:color w:val="C00000"/>
          <w:sz w:val="24"/>
          <w:szCs w:val="24"/>
        </w:rPr>
        <w:t>erowanego przedmiotu zamówienia-</w:t>
      </w:r>
      <w:r w:rsidR="00F3041E" w:rsidRPr="00EC4F1C">
        <w:rPr>
          <w:rFonts w:ascii="Times New Roman" w:hAnsi="Times New Roman" w:cs="Times New Roman"/>
          <w:color w:val="C00000"/>
          <w:sz w:val="24"/>
          <w:szCs w:val="24"/>
        </w:rPr>
        <w:t xml:space="preserve"> wskazanie </w:t>
      </w:r>
      <w:r w:rsidR="00785CDA" w:rsidRPr="00EC4F1C">
        <w:rPr>
          <w:rFonts w:ascii="Times New Roman" w:hAnsi="Times New Roman" w:cs="Times New Roman"/>
          <w:color w:val="C00000"/>
          <w:sz w:val="24"/>
          <w:szCs w:val="24"/>
        </w:rPr>
        <w:t>ZAŁĄCZNIKA/</w:t>
      </w:r>
      <w:r w:rsidR="00F3041E" w:rsidRPr="00EC4F1C">
        <w:rPr>
          <w:rFonts w:ascii="Times New Roman" w:hAnsi="Times New Roman" w:cs="Times New Roman"/>
          <w:color w:val="C00000"/>
          <w:sz w:val="24"/>
          <w:szCs w:val="24"/>
        </w:rPr>
        <w:t>PAKIETU na który składana jest oferta,</w:t>
      </w:r>
      <w:r w:rsidRPr="00EC4F1C">
        <w:rPr>
          <w:rFonts w:ascii="Times New Roman" w:hAnsi="Times New Roman" w:cs="Times New Roman"/>
          <w:color w:val="C00000"/>
          <w:sz w:val="24"/>
          <w:szCs w:val="24"/>
        </w:rPr>
        <w:t xml:space="preserve"> łączną cenę ofertową brutto, zobowiązanie dotyczące terminu realizacji zamówienia, oświadczenie o okresie związania ofertą oraz o akceptacji wszystkich postanowień SWZ i wzoru umowy bez zastrzeżeń, a także informacje, którą część zamówienia Wykonawca zamierza powierzyć Podwykonawcy, </w:t>
      </w:r>
    </w:p>
    <w:p w:rsidR="00CD0CC2" w:rsidRPr="00EC4F1C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C4F1C">
        <w:rPr>
          <w:rFonts w:ascii="Times New Roman" w:hAnsi="Times New Roman" w:cs="Times New Roman"/>
          <w:b/>
          <w:color w:val="C00000"/>
          <w:sz w:val="24"/>
          <w:szCs w:val="24"/>
        </w:rPr>
        <w:t>2) wypełniony</w:t>
      </w:r>
      <w:r w:rsidR="00221603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/e formularz/e</w:t>
      </w:r>
      <w:r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c</w:t>
      </w:r>
      <w:r w:rsidR="00F3041E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enowy</w:t>
      </w:r>
      <w:r w:rsidR="00221603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/e</w:t>
      </w:r>
      <w:r w:rsidR="00F3041E"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- Z</w:t>
      </w:r>
      <w:r w:rsidRPr="00EC4F1C">
        <w:rPr>
          <w:rFonts w:ascii="Times New Roman" w:hAnsi="Times New Roman" w:cs="Times New Roman"/>
          <w:b/>
          <w:color w:val="C00000"/>
          <w:sz w:val="24"/>
          <w:szCs w:val="24"/>
        </w:rPr>
        <w:t>ałącznik</w:t>
      </w:r>
      <w:r w:rsidR="00F3041E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i</w:t>
      </w:r>
      <w:r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221603"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nr 2A, 2B, 2C, 2D, lub 2E do SWZ </w:t>
      </w:r>
      <w:r w:rsidR="00F3041E"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– w </w:t>
      </w:r>
      <w:r w:rsidR="00221603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zakresie pakietów, na które Wykonawca</w:t>
      </w:r>
      <w:r w:rsidR="00F3041E"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składa ofertę, (można składać na wszystkie PAKIETY)</w:t>
      </w:r>
    </w:p>
    <w:p w:rsidR="00CD0CC2" w:rsidRPr="00EC4F1C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3) oświadczenie </w:t>
      </w:r>
      <w:r w:rsidR="00F1795D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W</w:t>
      </w:r>
      <w:r w:rsidR="00BE1DA2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ykonawcy dotyczące przesłanek wykluczenia</w:t>
      </w:r>
      <w:r w:rsidR="00F3041E"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- Załącznik nr </w:t>
      </w:r>
      <w:r w:rsidR="00221603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do SWZ,</w:t>
      </w:r>
    </w:p>
    <w:p w:rsidR="00F3041E" w:rsidRPr="00F3041E" w:rsidRDefault="00F3041E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XIX. Sposób oraz termin składania i otwarcia ofert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Ofertę wraz z wymaganymi załącznikami należy złożyć w terminie do dnia </w:t>
      </w:r>
      <w:r w:rsidR="00F3041E"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14.</w:t>
      </w:r>
      <w:r w:rsidR="00286054"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F3041E"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6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.2021 </w:t>
      </w:r>
      <w:proofErr w:type="spellStart"/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r</w:t>
      </w:r>
      <w:proofErr w:type="spellEnd"/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58B8">
        <w:rPr>
          <w:rFonts w:ascii="Times New Roman" w:hAnsi="Times New Roman" w:cs="Times New Roman"/>
          <w:sz w:val="24"/>
          <w:szCs w:val="24"/>
          <w:highlight w:val="yellow"/>
        </w:rPr>
        <w:t>do godz. 09.30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Otwarcie ofert nastąpi w dniu </w:t>
      </w:r>
      <w:r w:rsidR="00286054"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14.06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.2021 r</w:t>
      </w:r>
      <w:r w:rsidRPr="009558B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., o godzinie 10.00.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Zamawiający, najpóźniej przed otwarciem ofert, udostępni na stronie internetowej prowadzonego postępowania informację o kwocie, jaką zamierza przeznaczyć na sfinansowanie zamówienia.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następuje poprzez wskazanie pliku do odszyfrowania.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Niezwłocznie po otwarciu ofert Zamawiający udostępni na stronie internetowej prowadzonego postępowania informacje o: </w:t>
      </w:r>
    </w:p>
    <w:p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nazwach albo imionach i nazwiskach oraz siedzibach lub miejscach prowadzonej działalności gospodarcz</w:t>
      </w:r>
      <w:r w:rsidR="004750A0">
        <w:rPr>
          <w:rFonts w:ascii="Times New Roman" w:hAnsi="Times New Roman" w:cs="Times New Roman"/>
          <w:sz w:val="24"/>
          <w:szCs w:val="24"/>
        </w:rPr>
        <w:t>ej albo miejscach zamieszkania W</w:t>
      </w:r>
      <w:r>
        <w:rPr>
          <w:rFonts w:ascii="Times New Roman" w:hAnsi="Times New Roman" w:cs="Times New Roman"/>
          <w:sz w:val="24"/>
          <w:szCs w:val="24"/>
        </w:rPr>
        <w:t xml:space="preserve">ykonawców, których oferty zostały otwarte; </w:t>
      </w:r>
    </w:p>
    <w:p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cenach zawartych w ofertach.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 przypadku awarii tego systemu teleinformatycznego, która powoduje brak możliwości otwarcia ofert w terminie określonym przez Zamawiającego, otwarcie ofert następuje niezwłocznie po usunięciu awarii.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Zamawiają</w:t>
      </w:r>
      <w:r w:rsidR="004750A0"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c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postę</w:t>
      </w:r>
      <w:r w:rsidR="004750A0"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p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0CC2" w:rsidRDefault="00CD0CC2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D0CC2" w:rsidRDefault="00B001F4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XX. Opis sposobu obliczenia ceny:</w:t>
      </w:r>
    </w:p>
    <w:p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musi być jednoznaczna i w ostatecznej wysokości.</w:t>
      </w:r>
    </w:p>
    <w:p w:rsidR="00CD0CC2" w:rsidRDefault="00641A9B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Cena podana</w:t>
      </w:r>
      <w:r w:rsidR="00B001F4">
        <w:rPr>
          <w:rFonts w:ascii="Times New Roman" w:hAnsi="Times New Roman" w:cs="Times New Roman"/>
          <w:sz w:val="24"/>
          <w:szCs w:val="24"/>
        </w:rPr>
        <w:t xml:space="preserve"> w ofercie musi być wyliczona z uwzględnieniem wszystkich wymagań niniejszej SWZ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Cena oferty winna być wyrażona w złotych polskich (PLN). </w:t>
      </w:r>
    </w:p>
    <w:p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Jeżeli została złożona oferta, której wybór prowadziłby do powstania u Zamawiającego obowiązku podatkowego zgodnie z ustawą z dnia 11 marca 2004 r. o podatku od towarów i usług (Dz. U. z 2020 r. poz. 106 ze zm.), dla celów zastosowania kryterium ceny Zamawiający dolicza do przedstawionej w tej ofercie ceny kwotę podatku od towarów i usług, którą miałby obowiązek rozliczyć. W ofercie Wykonawca ma obowiązek:</w:t>
      </w:r>
    </w:p>
    <w:p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poinformowania Zamawiającego, że wybór jego oferty b</w:t>
      </w:r>
      <w:r w:rsidR="0095141D">
        <w:rPr>
          <w:rFonts w:ascii="Times New Roman" w:hAnsi="Times New Roman" w:cs="Times New Roman"/>
          <w:sz w:val="24"/>
          <w:szCs w:val="24"/>
        </w:rPr>
        <w:t>ędzie prowadził do powstania u Z</w:t>
      </w:r>
      <w:r>
        <w:rPr>
          <w:rFonts w:ascii="Times New Roman" w:hAnsi="Times New Roman" w:cs="Times New Roman"/>
          <w:sz w:val="24"/>
          <w:szCs w:val="24"/>
        </w:rPr>
        <w:t>amawiającego obowiązku podatkowego;</w:t>
      </w:r>
    </w:p>
    <w:p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wskazania nazwy (rodzaju) towaru lub usługi, których dostawa lub świadczenie będą prowadziły do powstania obowiązku podatkowego;</w:t>
      </w:r>
    </w:p>
    <w:p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wskazania wartości towaru lub usługi objętego obowiązkiem podatkowym Zamawiającego, bez kwoty podatku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XXI. Opis kryteriów oceny ofert, wraz z podaniem wag tych kryteriów i sposobu oceny ofert</w:t>
      </w:r>
    </w:p>
    <w:p w:rsidR="00286054" w:rsidRPr="00E53C7B" w:rsidRDefault="0028605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Ocena ofert n</w:t>
      </w:r>
      <w:r w:rsidR="00E21B48" w:rsidRPr="00E53C7B">
        <w:rPr>
          <w:color w:val="000000" w:themeColor="text1"/>
        </w:rPr>
        <w:t>ieodrzuconych, złożonych przez W</w:t>
      </w:r>
      <w:r w:rsidRPr="00E53C7B">
        <w:rPr>
          <w:color w:val="000000" w:themeColor="text1"/>
        </w:rPr>
        <w:t>ykonawców niewykluczonych z postępowania zostanie dokonana wg niżej opisanych zasad</w:t>
      </w:r>
      <w:r w:rsidR="001039C3" w:rsidRPr="00E53C7B">
        <w:rPr>
          <w:color w:val="000000" w:themeColor="text1"/>
        </w:rPr>
        <w:t>.</w:t>
      </w:r>
    </w:p>
    <w:p w:rsidR="00CD0CC2" w:rsidRPr="00E53C7B" w:rsidRDefault="00B001F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Przy wyborze najkorzystniejszej oferty Zamawiający będzie się kierował następującymi kryteriami oceny ofert</w:t>
      </w:r>
      <w:r w:rsidR="00E21B48" w:rsidRPr="00E53C7B">
        <w:rPr>
          <w:color w:val="000000" w:themeColor="text1"/>
        </w:rPr>
        <w:t xml:space="preserve"> dla</w:t>
      </w:r>
      <w:r w:rsidR="00221603" w:rsidRPr="00E53C7B">
        <w:rPr>
          <w:color w:val="000000" w:themeColor="text1"/>
        </w:rPr>
        <w:t xml:space="preserve"> każdego ZAŁĄCZNIKA/PAKIETU</w:t>
      </w:r>
      <w:r w:rsidRPr="00E53C7B">
        <w:rPr>
          <w:color w:val="000000" w:themeColor="text1"/>
        </w:rPr>
        <w:t>:</w:t>
      </w:r>
      <w:bookmarkStart w:id="2" w:name="_Hlk533407018"/>
    </w:p>
    <w:p w:rsidR="00221603" w:rsidRPr="00E53C7B" w:rsidRDefault="00221603" w:rsidP="00E21B48">
      <w:pPr>
        <w:pStyle w:val="Akapitzlist"/>
        <w:tabs>
          <w:tab w:val="left" w:pos="1800"/>
        </w:tabs>
        <w:spacing w:line="276" w:lineRule="auto"/>
        <w:ind w:left="426"/>
        <w:jc w:val="both"/>
        <w:rPr>
          <w:color w:val="000000" w:themeColor="text1"/>
        </w:rPr>
      </w:pPr>
    </w:p>
    <w:p w:rsidR="00CD0CC2" w:rsidRPr="00E53C7B" w:rsidRDefault="00FA1996" w:rsidP="001039C3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</w:rPr>
      </w:pPr>
      <w:bookmarkStart w:id="3" w:name="_Hlk71800680"/>
      <w:bookmarkEnd w:id="2"/>
      <w:r w:rsidRPr="00E53C7B">
        <w:rPr>
          <w:b/>
          <w:color w:val="000000" w:themeColor="text1"/>
        </w:rPr>
        <w:t xml:space="preserve">Łączna cena ofertowa brutto </w:t>
      </w:r>
      <w:r w:rsidR="00B001F4" w:rsidRPr="00E53C7B">
        <w:rPr>
          <w:b/>
          <w:color w:val="000000" w:themeColor="text1"/>
        </w:rPr>
        <w:t>(C)</w:t>
      </w:r>
      <w:r w:rsidR="001039C3" w:rsidRPr="00E53C7B">
        <w:rPr>
          <w:b/>
          <w:color w:val="000000" w:themeColor="text1"/>
        </w:rPr>
        <w:t xml:space="preserve">  ----- </w:t>
      </w:r>
      <w:r w:rsidR="00286054" w:rsidRPr="00E53C7B">
        <w:rPr>
          <w:b/>
          <w:color w:val="000000" w:themeColor="text1"/>
        </w:rPr>
        <w:t>10</w:t>
      </w:r>
      <w:r w:rsidR="00B001F4" w:rsidRPr="00E53C7B">
        <w:rPr>
          <w:b/>
          <w:color w:val="000000" w:themeColor="text1"/>
        </w:rPr>
        <w:t>0%</w:t>
      </w:r>
      <w:r w:rsidR="001039C3" w:rsidRPr="00E53C7B">
        <w:rPr>
          <w:b/>
          <w:color w:val="000000" w:themeColor="text1"/>
        </w:rPr>
        <w:t xml:space="preserve"> dla każdego PAKIETU</w:t>
      </w:r>
    </w:p>
    <w:p w:rsidR="001039C3" w:rsidRPr="00E53C7B" w:rsidRDefault="001039C3" w:rsidP="001039C3">
      <w:pPr>
        <w:pStyle w:val="Akapitzlist"/>
        <w:spacing w:line="276" w:lineRule="auto"/>
        <w:ind w:left="786"/>
        <w:jc w:val="both"/>
        <w:rPr>
          <w:b/>
          <w:color w:val="000000" w:themeColor="text1"/>
        </w:rPr>
      </w:pPr>
    </w:p>
    <w:bookmarkEnd w:id="3"/>
    <w:p w:rsidR="00B306DF" w:rsidRPr="00E53C7B" w:rsidRDefault="00286054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Sposób obliczania oceny w kryterium: „</w:t>
      </w:r>
      <w:r w:rsidR="00E21B48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łączna cena ofertowa</w:t>
      </w:r>
      <w:r w:rsidR="00B306DF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brutto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1039C3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dokonania oceny oferty w tym kryterium, Zamawiający </w:t>
      </w:r>
      <w:r w:rsidRPr="00E53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najniższą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łączną cenę ofertową brutto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160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danego PAKIETU</w:t>
      </w:r>
      <w:r w:rsidR="0022160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podzieli przez łączną cenę oferty ocenianej brutto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160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danego PAKIETU</w:t>
      </w:r>
      <w:r w:rsidR="0022160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, następnie pomnoży przez 100 punktów według wzoru:</w:t>
      </w:r>
    </w:p>
    <w:p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6DF" w:rsidRPr="00E53C7B" w:rsidRDefault="00B306DF" w:rsidP="00B306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53C7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(cena najniższa/cena oceniana) x 100 pkt </w:t>
      </w:r>
    </w:p>
    <w:p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6DF" w:rsidRPr="00E53C7B" w:rsidRDefault="00B306DF" w:rsidP="00B306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Maksymalna możliwa do uzyskania ilość punktów:</w:t>
      </w:r>
    </w:p>
    <w:p w:rsidR="00E21B48" w:rsidRPr="00E53C7B" w:rsidRDefault="00E21B48" w:rsidP="00E21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6DF" w:rsidRPr="00E53C7B" w:rsidRDefault="00B306DF" w:rsidP="00B306DF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1)Kryterium: „</w:t>
      </w:r>
      <w:r w:rsidR="00E21B4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łączna cena ofertowa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brutto” - 10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proofErr w:type="spellStart"/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pkt</w:t>
      </w:r>
      <w:proofErr w:type="spellEnd"/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039C3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ofertę najkorzystniejszą zostanie uznana oferta o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najwyższej sumar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ycznej liczbie punktów uzyskanych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w kryterium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D0CC2" w:rsidRDefault="00CD0CC2">
      <w:pPr>
        <w:tabs>
          <w:tab w:val="left" w:pos="360"/>
        </w:tabs>
        <w:jc w:val="both"/>
        <w:rPr>
          <w:bCs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XXII.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Zamawiający zawrze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48">
        <w:rPr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5 dni od dnia przesłania zawiadomienia o wyborze najkorzystniejszej oferty zgodnie z art. 308 ust. 2 ustawy PZP .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21B48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jedną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ofertę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0CC2" w:rsidRDefault="00B001F4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Po wyborze najkorzystniejszej oferty Zamawiający niezwłocznie powiadomi wszystkich Wykonawców o jego wynikach.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Wykonawca, którego oferta została wybrana jako najkorzystniejsza, zostanie poinformowany przez Zamawiającego o miejscu i terminie podpisania umowy.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Przed podpisaniem umowy Wykonawcy wspólnie ubiegający się o udzielenie zamówienia (w przypadku wyboru ich oferty jako najkorzystniejszej) przedstawią na wniosek Zamawiającemu umowę regulującą współpracę tych Wykonawców.</w:t>
      </w:r>
    </w:p>
    <w:p w:rsidR="00CD0CC2" w:rsidRDefault="00CD0CC2">
      <w:pPr>
        <w:spacing w:after="20" w:line="260" w:lineRule="auto"/>
        <w:jc w:val="both"/>
        <w:rPr>
          <w:sz w:val="24"/>
          <w:szCs w:val="24"/>
        </w:rPr>
      </w:pPr>
    </w:p>
    <w:p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Rozdział  XXIII. Wymagania dotyczące zabezpieczenia należytego wykonania umowy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XXIV. Projektowane postanowienia umowy w sprawie zamówienia publicznego, które zostaną wprowadzone do treści tej umowy</w:t>
      </w:r>
    </w:p>
    <w:p w:rsidR="00CD0CC2" w:rsidRDefault="00B001F4">
      <w:pPr>
        <w:pStyle w:val="Akapitzlist"/>
        <w:spacing w:line="276" w:lineRule="auto"/>
        <w:ind w:left="425" w:hanging="425"/>
        <w:jc w:val="both"/>
      </w:pPr>
      <w:r>
        <w:rPr>
          <w:color w:val="000000" w:themeColor="text1"/>
        </w:rPr>
        <w:t xml:space="preserve">1. Projektowane postanowienia umowy w sprawie zamówienia publicznego, które zostaną wprowadzone do treści tej umowy, określone zostały w </w:t>
      </w:r>
      <w:r w:rsidRPr="003A1F57">
        <w:rPr>
          <w:b/>
          <w:bCs/>
          <w:color w:val="000000" w:themeColor="text1"/>
        </w:rPr>
        <w:t xml:space="preserve">załączniku nr </w:t>
      </w:r>
      <w:r w:rsidR="007C3E51">
        <w:rPr>
          <w:b/>
          <w:bCs/>
          <w:color w:val="000000" w:themeColor="text1"/>
        </w:rPr>
        <w:t>3</w:t>
      </w:r>
      <w:r w:rsidRPr="003A1F57">
        <w:rPr>
          <w:color w:val="000000" w:themeColor="text1"/>
        </w:rPr>
        <w:t xml:space="preserve"> do</w:t>
      </w:r>
      <w:r>
        <w:rPr>
          <w:color w:val="000000" w:themeColor="text1"/>
        </w:rPr>
        <w:t xml:space="preserve"> SWZ. </w:t>
      </w:r>
    </w:p>
    <w:p w:rsidR="00CD0CC2" w:rsidRDefault="00B001F4">
      <w:pPr>
        <w:pStyle w:val="Akapitzlist"/>
        <w:spacing w:line="276" w:lineRule="auto"/>
        <w:ind w:left="425" w:hanging="425"/>
        <w:jc w:val="both"/>
      </w:pPr>
      <w:r>
        <w:t>2. Strony przewidują możliwość dokonania w uzasadnionych okolicznościach zmian postanowień zawartej umowy. Zmiany treści umów wymagają zachowania formy pisemnej pod rygorem nieważności.</w:t>
      </w:r>
    </w:p>
    <w:p w:rsidR="00CD0CC2" w:rsidRDefault="00B001F4">
      <w:pPr>
        <w:pStyle w:val="Akapitzlist"/>
        <w:spacing w:line="276" w:lineRule="auto"/>
        <w:ind w:left="425" w:hanging="425"/>
        <w:jc w:val="both"/>
        <w:rPr>
          <w:color w:val="000000" w:themeColor="text1"/>
        </w:rPr>
      </w:pPr>
      <w:r>
        <w:t xml:space="preserve">3. Zamawiający przewiduje możliwość zmian postanowień umowy w przypadkach określonych w art. 455 ustawy PZP. </w:t>
      </w:r>
    </w:p>
    <w:p w:rsidR="00CD0CC2" w:rsidRDefault="00CD0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XXV. Pozostałe informacje</w:t>
      </w:r>
    </w:p>
    <w:p w:rsidR="00CD0CC2" w:rsidRDefault="00B001F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:rsidR="00CD0CC2" w:rsidRPr="00BB7BE2" w:rsidRDefault="00B001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7AF0" w:rsidRPr="00BB7BE2">
        <w:rPr>
          <w:rFonts w:ascii="Times New Roman" w:hAnsi="Times New Roman" w:cs="Times New Roman"/>
          <w:sz w:val="24"/>
          <w:szCs w:val="24"/>
        </w:rPr>
        <w:t>Zamawiający</w:t>
      </w:r>
      <w:r w:rsidR="00007AF0" w:rsidRPr="00BB7BE2">
        <w:rPr>
          <w:rFonts w:ascii="Times New Roman" w:hAnsi="Times New Roman" w:cs="Times New Roman"/>
          <w:b/>
          <w:sz w:val="24"/>
          <w:szCs w:val="24"/>
        </w:rPr>
        <w:t xml:space="preserve"> przewiduje</w:t>
      </w:r>
      <w:r w:rsidR="00007AF0" w:rsidRPr="00BB7BE2">
        <w:rPr>
          <w:rFonts w:ascii="Times New Roman" w:hAnsi="Times New Roman" w:cs="Times New Roman"/>
          <w:sz w:val="24"/>
          <w:szCs w:val="24"/>
        </w:rPr>
        <w:t xml:space="preserve"> składania ofert częściowych</w:t>
      </w:r>
      <w:r w:rsidR="00C11159" w:rsidRPr="00BB7BE2">
        <w:rPr>
          <w:rFonts w:ascii="Times New Roman" w:hAnsi="Times New Roman" w:cs="Times New Roman"/>
          <w:sz w:val="24"/>
          <w:szCs w:val="24"/>
        </w:rPr>
        <w:t>:</w:t>
      </w:r>
    </w:p>
    <w:p w:rsidR="00E23A20" w:rsidRPr="00BB7BE2" w:rsidRDefault="00E23A20" w:rsidP="00E23A20">
      <w:pPr>
        <w:pStyle w:val="Akapitzlist"/>
        <w:numPr>
          <w:ilvl w:val="0"/>
          <w:numId w:val="14"/>
        </w:numPr>
      </w:pPr>
      <w:r w:rsidRPr="00BB7BE2">
        <w:t xml:space="preserve">Załącznik nr 2A/Pakiet RYBY </w:t>
      </w:r>
    </w:p>
    <w:p w:rsidR="00E23A20" w:rsidRPr="00BB7BE2" w:rsidRDefault="00E23A20" w:rsidP="00E23A20">
      <w:pPr>
        <w:pStyle w:val="Akapitzlist"/>
        <w:numPr>
          <w:ilvl w:val="0"/>
          <w:numId w:val="14"/>
        </w:numPr>
      </w:pPr>
      <w:r w:rsidRPr="00BB7BE2">
        <w:t>Załącznik nr 2B/Pakiet PIECZYWO</w:t>
      </w:r>
    </w:p>
    <w:p w:rsidR="00E23A20" w:rsidRPr="00BB7BE2" w:rsidRDefault="00E23A20" w:rsidP="00E23A20">
      <w:pPr>
        <w:pStyle w:val="Akapitzlist"/>
        <w:numPr>
          <w:ilvl w:val="0"/>
          <w:numId w:val="14"/>
        </w:numPr>
      </w:pPr>
      <w:r w:rsidRPr="00BB7BE2">
        <w:t>Załącznik nr 2C/Pakiet NABIAŁ</w:t>
      </w:r>
    </w:p>
    <w:p w:rsidR="00E23A20" w:rsidRPr="00BB7BE2" w:rsidRDefault="00E23A20" w:rsidP="00E23A20">
      <w:pPr>
        <w:pStyle w:val="Akapitzlist"/>
        <w:numPr>
          <w:ilvl w:val="0"/>
          <w:numId w:val="14"/>
        </w:numPr>
      </w:pPr>
      <w:r w:rsidRPr="00BB7BE2">
        <w:t xml:space="preserve">Załącznik nr 2D/Pakiet MIĘSO </w:t>
      </w:r>
      <w:r w:rsidR="00BB35E0" w:rsidRPr="00BB7BE2">
        <w:t>I WĘDLINY</w:t>
      </w:r>
    </w:p>
    <w:p w:rsidR="00E23A20" w:rsidRPr="00BB7BE2" w:rsidRDefault="00E23A20" w:rsidP="00E23A20">
      <w:pPr>
        <w:pStyle w:val="Akapitzlist"/>
        <w:numPr>
          <w:ilvl w:val="0"/>
          <w:numId w:val="14"/>
        </w:numPr>
      </w:pPr>
      <w:r w:rsidRPr="00BB7BE2">
        <w:t>Załącznik nr 2E/Pakiet SPOŻYWKA</w:t>
      </w:r>
    </w:p>
    <w:p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 xml:space="preserve">nie przewiduje </w:t>
      </w:r>
      <w:r>
        <w:rPr>
          <w:rFonts w:ascii="Times New Roman" w:hAnsi="Times New Roman" w:cs="Times New Roman"/>
          <w:sz w:val="24"/>
          <w:szCs w:val="24"/>
        </w:rPr>
        <w:t>składania ofert wariantowych</w:t>
      </w:r>
    </w:p>
    <w:p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zwołan</w:t>
      </w:r>
      <w:r w:rsidR="00B306DF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zebrania wykonawców.</w:t>
      </w:r>
    </w:p>
    <w:p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aukcji elektronicznej</w:t>
      </w:r>
    </w:p>
    <w:p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zwrotu kosztów udziału w postępowaniu.</w:t>
      </w:r>
    </w:p>
    <w:p w:rsidR="00CD0CC2" w:rsidRDefault="00CD0CC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:rsidR="00CD0CC2" w:rsidRDefault="00B001F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Wykonawcy, a także innemu podmiotowi, jeżeli ma lub miał interes w uzyskaniu danego zamówienia oraz poniósł lub może ponieść szkodę w wyniku naruszenia przez Zamawiającego przepisów ustawy PZP, przysługuje prawo do środków ochrony prawne</w:t>
      </w:r>
      <w:r w:rsidR="009D46C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, określone przepisami działu IX ustawy PZP. </w:t>
      </w:r>
    </w:p>
    <w:sectPr w:rsidR="00CD0CC2" w:rsidSect="00400D2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FE4" w:rsidRDefault="00E85FE4">
      <w:pPr>
        <w:spacing w:line="240" w:lineRule="auto"/>
      </w:pPr>
      <w:r>
        <w:separator/>
      </w:r>
    </w:p>
  </w:endnote>
  <w:endnote w:type="continuationSeparator" w:id="0">
    <w:p w:rsidR="00E85FE4" w:rsidRDefault="00E85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91488"/>
    </w:sdtPr>
    <w:sdtContent>
      <w:p w:rsidR="00E21B48" w:rsidRDefault="002A068D">
        <w:pPr>
          <w:pStyle w:val="Stopka"/>
          <w:jc w:val="right"/>
        </w:pPr>
        <w:fldSimple w:instr="PAGE   \* MERGEFORMAT">
          <w:r w:rsidR="009558B8">
            <w:rPr>
              <w:noProof/>
            </w:rPr>
            <w:t>11</w:t>
          </w:r>
        </w:fldSimple>
      </w:p>
    </w:sdtContent>
  </w:sdt>
  <w:p w:rsidR="00E21B48" w:rsidRDefault="00E21B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FE4" w:rsidRDefault="00E85FE4">
      <w:pPr>
        <w:spacing w:after="0" w:line="240" w:lineRule="auto"/>
      </w:pPr>
      <w:r>
        <w:separator/>
      </w:r>
    </w:p>
  </w:footnote>
  <w:footnote w:type="continuationSeparator" w:id="0">
    <w:p w:rsidR="00E85FE4" w:rsidRDefault="00E85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2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3">
    <w:nsid w:val="FFA00B03"/>
    <w:multiLevelType w:val="multilevel"/>
    <w:tmpl w:val="BCCC96C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0000000A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6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D1349C"/>
    <w:multiLevelType w:val="hybridMultilevel"/>
    <w:tmpl w:val="B59A63EA"/>
    <w:lvl w:ilvl="0" w:tplc="35B608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3F7F18"/>
    <w:multiLevelType w:val="multilevel"/>
    <w:tmpl w:val="353F7F1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9">
    <w:nsid w:val="380261B1"/>
    <w:multiLevelType w:val="hybridMultilevel"/>
    <w:tmpl w:val="C4C07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3246E"/>
    <w:multiLevelType w:val="hybridMultilevel"/>
    <w:tmpl w:val="3AE60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9A3DA"/>
    <w:multiLevelType w:val="singleLevel"/>
    <w:tmpl w:val="AFFE3202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12">
    <w:nsid w:val="6F444BC2"/>
    <w:multiLevelType w:val="hybridMultilevel"/>
    <w:tmpl w:val="23840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DD044B"/>
    <w:multiLevelType w:val="hybridMultilevel"/>
    <w:tmpl w:val="FE4E9118"/>
    <w:lvl w:ilvl="0" w:tplc="AE0A39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11"/>
  </w:num>
  <w:num w:numId="6">
    <w:abstractNumId w:val="8"/>
  </w:num>
  <w:num w:numId="7">
    <w:abstractNumId w:val="0"/>
  </w:num>
  <w:num w:numId="8">
    <w:abstractNumId w:val="3"/>
  </w:num>
  <w:num w:numId="9">
    <w:abstractNumId w:val="4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7"/>
  </w:num>
  <w:num w:numId="11">
    <w:abstractNumId w:val="12"/>
  </w:num>
  <w:num w:numId="12">
    <w:abstractNumId w:val="13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01046"/>
    <w:rsid w:val="00007AF0"/>
    <w:rsid w:val="000574A1"/>
    <w:rsid w:val="000667AC"/>
    <w:rsid w:val="00082BC9"/>
    <w:rsid w:val="000864CA"/>
    <w:rsid w:val="00087A9B"/>
    <w:rsid w:val="00094B8F"/>
    <w:rsid w:val="000963AE"/>
    <w:rsid w:val="000D2A54"/>
    <w:rsid w:val="000F17DA"/>
    <w:rsid w:val="000F268B"/>
    <w:rsid w:val="001039C3"/>
    <w:rsid w:val="00106F14"/>
    <w:rsid w:val="0012296F"/>
    <w:rsid w:val="00123EF4"/>
    <w:rsid w:val="00125211"/>
    <w:rsid w:val="00142AF8"/>
    <w:rsid w:val="00155E68"/>
    <w:rsid w:val="00157ECA"/>
    <w:rsid w:val="0016290F"/>
    <w:rsid w:val="001773FA"/>
    <w:rsid w:val="00180505"/>
    <w:rsid w:val="001C06C4"/>
    <w:rsid w:val="001D2DAA"/>
    <w:rsid w:val="001E4037"/>
    <w:rsid w:val="001F646E"/>
    <w:rsid w:val="00202FB3"/>
    <w:rsid w:val="00204293"/>
    <w:rsid w:val="002169B4"/>
    <w:rsid w:val="00221603"/>
    <w:rsid w:val="0023346B"/>
    <w:rsid w:val="0025510C"/>
    <w:rsid w:val="00265A86"/>
    <w:rsid w:val="0027611B"/>
    <w:rsid w:val="002822D8"/>
    <w:rsid w:val="00286054"/>
    <w:rsid w:val="00294986"/>
    <w:rsid w:val="00295680"/>
    <w:rsid w:val="00296346"/>
    <w:rsid w:val="002A068D"/>
    <w:rsid w:val="002A721F"/>
    <w:rsid w:val="002B4081"/>
    <w:rsid w:val="002B5639"/>
    <w:rsid w:val="002B5B6C"/>
    <w:rsid w:val="002D31B8"/>
    <w:rsid w:val="002D6B86"/>
    <w:rsid w:val="002D77CC"/>
    <w:rsid w:val="002E6265"/>
    <w:rsid w:val="002F0218"/>
    <w:rsid w:val="002F1919"/>
    <w:rsid w:val="002F5143"/>
    <w:rsid w:val="002F7CAB"/>
    <w:rsid w:val="00332CAE"/>
    <w:rsid w:val="003331A9"/>
    <w:rsid w:val="00334AD2"/>
    <w:rsid w:val="00342B83"/>
    <w:rsid w:val="00343722"/>
    <w:rsid w:val="00356FCB"/>
    <w:rsid w:val="003A08E7"/>
    <w:rsid w:val="003A1F57"/>
    <w:rsid w:val="003A3ED2"/>
    <w:rsid w:val="003B445D"/>
    <w:rsid w:val="003C58F7"/>
    <w:rsid w:val="003F3798"/>
    <w:rsid w:val="00400D20"/>
    <w:rsid w:val="0040733A"/>
    <w:rsid w:val="004143B7"/>
    <w:rsid w:val="00433A59"/>
    <w:rsid w:val="004430B0"/>
    <w:rsid w:val="0045171F"/>
    <w:rsid w:val="0045424F"/>
    <w:rsid w:val="0045641F"/>
    <w:rsid w:val="004750A0"/>
    <w:rsid w:val="00491704"/>
    <w:rsid w:val="004941EE"/>
    <w:rsid w:val="004A1ED1"/>
    <w:rsid w:val="004B62DC"/>
    <w:rsid w:val="004C2EDC"/>
    <w:rsid w:val="004E4F9F"/>
    <w:rsid w:val="00502953"/>
    <w:rsid w:val="00512320"/>
    <w:rsid w:val="005133AE"/>
    <w:rsid w:val="00532A0C"/>
    <w:rsid w:val="005516CF"/>
    <w:rsid w:val="005A54E6"/>
    <w:rsid w:val="005B1AEF"/>
    <w:rsid w:val="005E0017"/>
    <w:rsid w:val="0060267A"/>
    <w:rsid w:val="00606486"/>
    <w:rsid w:val="00614DCF"/>
    <w:rsid w:val="00632E0D"/>
    <w:rsid w:val="00641A9B"/>
    <w:rsid w:val="006434BB"/>
    <w:rsid w:val="00652158"/>
    <w:rsid w:val="006537E0"/>
    <w:rsid w:val="00656E9E"/>
    <w:rsid w:val="00670713"/>
    <w:rsid w:val="00680035"/>
    <w:rsid w:val="0068726F"/>
    <w:rsid w:val="00696E2F"/>
    <w:rsid w:val="006B678C"/>
    <w:rsid w:val="006D39E0"/>
    <w:rsid w:val="006D3BC6"/>
    <w:rsid w:val="006E38F5"/>
    <w:rsid w:val="006F7B3F"/>
    <w:rsid w:val="00710222"/>
    <w:rsid w:val="00723E43"/>
    <w:rsid w:val="00726D6C"/>
    <w:rsid w:val="00741C91"/>
    <w:rsid w:val="00747DD8"/>
    <w:rsid w:val="00752A02"/>
    <w:rsid w:val="007667B2"/>
    <w:rsid w:val="00780C9A"/>
    <w:rsid w:val="00785B03"/>
    <w:rsid w:val="00785CDA"/>
    <w:rsid w:val="007B20D4"/>
    <w:rsid w:val="007C3E51"/>
    <w:rsid w:val="007E3289"/>
    <w:rsid w:val="007F7936"/>
    <w:rsid w:val="008221AA"/>
    <w:rsid w:val="00826563"/>
    <w:rsid w:val="008331D4"/>
    <w:rsid w:val="00836BB3"/>
    <w:rsid w:val="008A572A"/>
    <w:rsid w:val="008C3C0A"/>
    <w:rsid w:val="008C545E"/>
    <w:rsid w:val="008C6321"/>
    <w:rsid w:val="008D0EDF"/>
    <w:rsid w:val="008E17E4"/>
    <w:rsid w:val="008E3CF3"/>
    <w:rsid w:val="00902C6A"/>
    <w:rsid w:val="009057FB"/>
    <w:rsid w:val="0091616D"/>
    <w:rsid w:val="009171CA"/>
    <w:rsid w:val="00926835"/>
    <w:rsid w:val="0094380B"/>
    <w:rsid w:val="00950AC9"/>
    <w:rsid w:val="0095141D"/>
    <w:rsid w:val="009558B8"/>
    <w:rsid w:val="00960F68"/>
    <w:rsid w:val="00963A6D"/>
    <w:rsid w:val="00976AE7"/>
    <w:rsid w:val="009906C1"/>
    <w:rsid w:val="009C0D8D"/>
    <w:rsid w:val="009D46C6"/>
    <w:rsid w:val="009E4721"/>
    <w:rsid w:val="009F24A6"/>
    <w:rsid w:val="009F497B"/>
    <w:rsid w:val="00A018A3"/>
    <w:rsid w:val="00A308B7"/>
    <w:rsid w:val="00A75EAE"/>
    <w:rsid w:val="00A91B27"/>
    <w:rsid w:val="00A942B8"/>
    <w:rsid w:val="00AE2136"/>
    <w:rsid w:val="00AF03FC"/>
    <w:rsid w:val="00B001F4"/>
    <w:rsid w:val="00B163BA"/>
    <w:rsid w:val="00B239A8"/>
    <w:rsid w:val="00B24E5C"/>
    <w:rsid w:val="00B306DF"/>
    <w:rsid w:val="00B324AF"/>
    <w:rsid w:val="00B43707"/>
    <w:rsid w:val="00B603FD"/>
    <w:rsid w:val="00B66646"/>
    <w:rsid w:val="00B84A97"/>
    <w:rsid w:val="00B901A1"/>
    <w:rsid w:val="00B92C4C"/>
    <w:rsid w:val="00B975BC"/>
    <w:rsid w:val="00BA6F97"/>
    <w:rsid w:val="00BB35E0"/>
    <w:rsid w:val="00BB7BE2"/>
    <w:rsid w:val="00BD379A"/>
    <w:rsid w:val="00BE1DA2"/>
    <w:rsid w:val="00BE49CA"/>
    <w:rsid w:val="00C11159"/>
    <w:rsid w:val="00C134B1"/>
    <w:rsid w:val="00C159AF"/>
    <w:rsid w:val="00C3212B"/>
    <w:rsid w:val="00C353DB"/>
    <w:rsid w:val="00C468D5"/>
    <w:rsid w:val="00C56AAC"/>
    <w:rsid w:val="00C70409"/>
    <w:rsid w:val="00C83CFF"/>
    <w:rsid w:val="00C846A9"/>
    <w:rsid w:val="00CB033D"/>
    <w:rsid w:val="00CB2AC3"/>
    <w:rsid w:val="00CB7F1E"/>
    <w:rsid w:val="00CC3FE5"/>
    <w:rsid w:val="00CC64A5"/>
    <w:rsid w:val="00CC7B0E"/>
    <w:rsid w:val="00CD0CC2"/>
    <w:rsid w:val="00CD3832"/>
    <w:rsid w:val="00CF2F89"/>
    <w:rsid w:val="00CF3CA9"/>
    <w:rsid w:val="00D13173"/>
    <w:rsid w:val="00D14848"/>
    <w:rsid w:val="00D1631B"/>
    <w:rsid w:val="00D1725B"/>
    <w:rsid w:val="00D22EA7"/>
    <w:rsid w:val="00D47D28"/>
    <w:rsid w:val="00D92A5E"/>
    <w:rsid w:val="00DB4E10"/>
    <w:rsid w:val="00DB6A7C"/>
    <w:rsid w:val="00DB7B4B"/>
    <w:rsid w:val="00DC5AA8"/>
    <w:rsid w:val="00DD0F2D"/>
    <w:rsid w:val="00DD59E0"/>
    <w:rsid w:val="00E048C9"/>
    <w:rsid w:val="00E13984"/>
    <w:rsid w:val="00E21B48"/>
    <w:rsid w:val="00E22979"/>
    <w:rsid w:val="00E23A20"/>
    <w:rsid w:val="00E24142"/>
    <w:rsid w:val="00E328AE"/>
    <w:rsid w:val="00E475AC"/>
    <w:rsid w:val="00E526E3"/>
    <w:rsid w:val="00E53C7B"/>
    <w:rsid w:val="00E55B24"/>
    <w:rsid w:val="00E7211B"/>
    <w:rsid w:val="00E83EB9"/>
    <w:rsid w:val="00E85FE4"/>
    <w:rsid w:val="00E945D2"/>
    <w:rsid w:val="00E97C20"/>
    <w:rsid w:val="00EA1AC1"/>
    <w:rsid w:val="00EA6AEE"/>
    <w:rsid w:val="00EB4135"/>
    <w:rsid w:val="00EC4F1C"/>
    <w:rsid w:val="00EE3141"/>
    <w:rsid w:val="00EF6340"/>
    <w:rsid w:val="00F1795D"/>
    <w:rsid w:val="00F3041E"/>
    <w:rsid w:val="00F4144D"/>
    <w:rsid w:val="00F561D3"/>
    <w:rsid w:val="00F654CF"/>
    <w:rsid w:val="00F8344B"/>
    <w:rsid w:val="00FA1996"/>
    <w:rsid w:val="00FA1D11"/>
    <w:rsid w:val="00FA4A28"/>
    <w:rsid w:val="00FA4B8C"/>
    <w:rsid w:val="00FA6F61"/>
    <w:rsid w:val="00FB64D0"/>
    <w:rsid w:val="00FF571B"/>
    <w:rsid w:val="0EF4CBA1"/>
    <w:rsid w:val="18DC12A8"/>
    <w:rsid w:val="2EFFF1E8"/>
    <w:rsid w:val="3CFB5F6B"/>
    <w:rsid w:val="3DAA5C41"/>
    <w:rsid w:val="3EFDC887"/>
    <w:rsid w:val="480374A3"/>
    <w:rsid w:val="4DFD98E0"/>
    <w:rsid w:val="5EFC83DB"/>
    <w:rsid w:val="6F6F60C1"/>
    <w:rsid w:val="6FFFD880"/>
    <w:rsid w:val="71BE9A2F"/>
    <w:rsid w:val="7DF31F36"/>
    <w:rsid w:val="7F7C289C"/>
    <w:rsid w:val="7FBD3AA3"/>
    <w:rsid w:val="7FF5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nhideWhenUsed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D2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400D20"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D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D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0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00D2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00D20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00D2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00D20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sid w:val="00400D20"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400D20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400D2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00D2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00D20"/>
  </w:style>
  <w:style w:type="character" w:customStyle="1" w:styleId="StopkaZnak">
    <w:name w:val="Stopka Znak"/>
    <w:basedOn w:val="Domylnaczcionkaakapitu"/>
    <w:link w:val="Stopka"/>
    <w:uiPriority w:val="99"/>
    <w:qFormat/>
    <w:rsid w:val="00400D20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00D20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rsid w:val="00400D2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sid w:val="00400D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rsid w:val="00400D20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0D2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400D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400D20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sid w:val="00400D20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400D20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00D20"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00D20"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400D2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00D20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00D20"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D20"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sid w:val="00400D20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00D2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qFormat/>
    <w:rsid w:val="00B306DF"/>
    <w:pPr>
      <w:widowControl w:val="0"/>
      <w:spacing w:after="200" w:line="276" w:lineRule="auto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atzTableFormat">
    <w:name w:val="AbsatzTableFormat"/>
    <w:basedOn w:val="Normalny"/>
    <w:rsid w:val="00001046"/>
    <w:pPr>
      <w:suppressAutoHyphens/>
      <w:spacing w:after="0" w:line="240" w:lineRule="auto"/>
    </w:pPr>
    <w:rPr>
      <w:rFonts w:ascii="Tahoma" w:eastAsia="Times New Roman" w:hAnsi="Tahoma" w:cs="Tahoma"/>
      <w:sz w:val="18"/>
      <w:szCs w:val="20"/>
    </w:rPr>
  </w:style>
  <w:style w:type="character" w:customStyle="1" w:styleId="normal">
    <w:name w:val="normal"/>
    <w:basedOn w:val="Domylnaczcionkaakapitu"/>
    <w:rsid w:val="00FA6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@invar.net.pl" TargetMode="External"/><Relationship Id="rId13" Type="http://schemas.openxmlformats.org/officeDocument/2006/relationships/hyperlink" Target="mailto:dps@invar.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arciniak.dpsbiskupice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-dps.biskupice.spsieradz.finn.pl/bipkod/2582304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iniportal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-dps.biskupice.spsieradz.finn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11</Pages>
  <Words>3885</Words>
  <Characters>23316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Użytkownik systemu Windows</cp:lastModifiedBy>
  <cp:revision>62</cp:revision>
  <cp:lastPrinted>2021-05-27T06:57:00Z</cp:lastPrinted>
  <dcterms:created xsi:type="dcterms:W3CDTF">2021-05-13T08:54:00Z</dcterms:created>
  <dcterms:modified xsi:type="dcterms:W3CDTF">2021-06-01T11:29:00Z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