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4751" w14:textId="77777777" w:rsidR="00404072" w:rsidRDefault="00CF729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KLAUZULA INFORMACYJNA O PRZETWARZANIU DANYCH OSBOWYCH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Zamówienia publiczne, do których stosuje się przepisy ustawy – Prawo zamówień publicznych.</w:t>
      </w:r>
    </w:p>
    <w:p w14:paraId="60D44752" w14:textId="77777777" w:rsidR="00404072" w:rsidRDefault="00CF72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A4619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 maja </w:t>
      </w:r>
      <w:r>
        <w:rPr>
          <w:rFonts w:ascii="Times New Roman" w:eastAsia="Times New Roman" w:hAnsi="Times New Roman" w:cs="Times New Roman"/>
          <w:sz w:val="24"/>
          <w:szCs w:val="24"/>
        </w:rPr>
        <w:t>.2016, str. 1), dalej „RODO”, informujemy:</w:t>
      </w:r>
    </w:p>
    <w:p w14:paraId="60D44753" w14:textId="77777777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prowadzeniem postępowania o udzielenie zamówienia publicznego jest Dom Pomocy Społecznej w </w:t>
      </w:r>
      <w:r w:rsidR="004771F9">
        <w:rPr>
          <w:rFonts w:ascii="Times New Roman" w:hAnsi="Times New Roman" w:cs="Times New Roman"/>
          <w:sz w:val="24"/>
          <w:szCs w:val="24"/>
        </w:rPr>
        <w:t>Biskupicach, Biskupice 72, 98-200 Sieradz</w:t>
      </w:r>
      <w:r>
        <w:rPr>
          <w:rFonts w:ascii="Times New Roman" w:hAnsi="Times New Roman" w:cs="Times New Roman"/>
          <w:sz w:val="24"/>
          <w:szCs w:val="24"/>
        </w:rPr>
        <w:t xml:space="preserve"> reprezentowany przez Dyrektora </w:t>
      </w:r>
      <w:r w:rsidR="004771F9">
        <w:rPr>
          <w:rFonts w:ascii="Times New Roman" w:hAnsi="Times New Roman" w:cs="Times New Roman"/>
          <w:sz w:val="24"/>
          <w:szCs w:val="24"/>
        </w:rPr>
        <w:t>Sławomira Janiaka</w:t>
      </w:r>
      <w:r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9" w:history="1">
        <w:r w:rsidR="004771F9" w:rsidRPr="003C7D7E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dps@invar.net.pl</w:t>
        </w:r>
      </w:hyperlink>
    </w:p>
    <w:p w14:paraId="60D44754" w14:textId="77777777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 mail:  </w:t>
      </w:r>
      <w:r w:rsidR="00DD1BB6">
        <w:rPr>
          <w:rFonts w:ascii="Times New Roman" w:hAnsi="Times New Roman" w:cs="Times New Roman"/>
          <w:sz w:val="24"/>
          <w:szCs w:val="24"/>
        </w:rPr>
        <w:t>am</w:t>
      </w:r>
      <w:hyperlink r:id="rId10" w:history="1">
        <w:r w:rsidR="00DD1BB6" w:rsidRPr="0032286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arciniak.dpsbiskupice@gmail.com</w:t>
        </w:r>
      </w:hyperlink>
      <w:r w:rsidR="00DD1BB6" w:rsidRPr="0032286E">
        <w:rPr>
          <w:rFonts w:ascii="Times New Roman" w:hAnsi="Times New Roman" w:cs="Times New Roman"/>
          <w:sz w:val="24"/>
          <w:szCs w:val="24"/>
        </w:rPr>
        <w:t xml:space="preserve"> </w:t>
      </w:r>
      <w:r w:rsidRPr="0032286E">
        <w:rPr>
          <w:rFonts w:ascii="Times New Roman" w:hAnsi="Times New Roman" w:cs="Times New Roman"/>
          <w:sz w:val="24"/>
          <w:szCs w:val="24"/>
        </w:rPr>
        <w:t xml:space="preserve">, tel.(43) </w:t>
      </w:r>
      <w:r w:rsidR="00DD1BB6" w:rsidRPr="0032286E">
        <w:rPr>
          <w:rFonts w:ascii="Times New Roman" w:hAnsi="Times New Roman" w:cs="Times New Roman"/>
          <w:sz w:val="24"/>
          <w:szCs w:val="24"/>
        </w:rPr>
        <w:t>827 46 95 wew. 22</w:t>
      </w:r>
    </w:p>
    <w:p w14:paraId="60D44755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przetwarzane przez Dom </w:t>
      </w:r>
      <w:r w:rsidR="003A75F2">
        <w:rPr>
          <w:rFonts w:ascii="Times New Roman" w:hAnsi="Times New Roman" w:cs="Times New Roman"/>
          <w:sz w:val="24"/>
          <w:szCs w:val="24"/>
        </w:rPr>
        <w:t xml:space="preserve">Pomocy Społecznej </w:t>
      </w:r>
      <w:r w:rsidR="003A75F2">
        <w:rPr>
          <w:rFonts w:ascii="Times New Roman" w:hAnsi="Times New Roman" w:cs="Times New Roman"/>
          <w:sz w:val="24"/>
          <w:szCs w:val="24"/>
        </w:rPr>
        <w:br/>
      </w:r>
      <w:r w:rsidR="004771F9">
        <w:rPr>
          <w:rFonts w:ascii="Times New Roman" w:hAnsi="Times New Roman" w:cs="Times New Roman"/>
          <w:sz w:val="24"/>
          <w:szCs w:val="24"/>
        </w:rPr>
        <w:t xml:space="preserve">w Biskupicach, Biskupice 72, 98-200 Sieradz </w:t>
      </w:r>
      <w:r>
        <w:rPr>
          <w:rFonts w:ascii="Times New Roman" w:eastAsia="Times New Roman" w:hAnsi="Times New Roman" w:cs="Times New Roman"/>
          <w:sz w:val="24"/>
          <w:szCs w:val="24"/>
        </w:rPr>
        <w:t>w celu realizacji zamówienia publicznego i w związku z niezbędnością wypełnienia obowiązku prawnego na podstawie przepisów prawa (Ustawa z dnia 23 kwietnia 19</w:t>
      </w:r>
      <w:r w:rsidR="00B87CE5">
        <w:rPr>
          <w:rFonts w:ascii="Times New Roman" w:eastAsia="Times New Roman" w:hAnsi="Times New Roman" w:cs="Times New Roman"/>
          <w:sz w:val="24"/>
          <w:szCs w:val="24"/>
        </w:rPr>
        <w:t>64 r. Kodeks cywilny - Dz.U.2020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B87CE5">
        <w:rPr>
          <w:rFonts w:ascii="Times New Roman" w:eastAsia="Times New Roman" w:hAnsi="Times New Roman" w:cs="Times New Roman"/>
          <w:sz w:val="24"/>
          <w:szCs w:val="24"/>
        </w:rPr>
        <w:t>1740 z późn. zm.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Ustawa z dnia 27 sierpnia 2009 r. o finansach publicznych - </w:t>
      </w:r>
      <w:r w:rsidR="004771F9">
        <w:rPr>
          <w:rFonts w:ascii="Times New Roman" w:hAnsi="Times New Roman" w:cs="Times New Roman"/>
          <w:sz w:val="24"/>
          <w:szCs w:val="24"/>
        </w:rPr>
        <w:t xml:space="preserve">t.j. Dz. U. </w:t>
      </w:r>
      <w:r w:rsidR="00B87CE5">
        <w:rPr>
          <w:rFonts w:ascii="Times New Roman" w:hAnsi="Times New Roman" w:cs="Times New Roman"/>
          <w:sz w:val="24"/>
          <w:szCs w:val="24"/>
        </w:rPr>
        <w:t>z 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87CE5">
        <w:rPr>
          <w:rFonts w:ascii="Times New Roman" w:hAnsi="Times New Roman" w:cs="Times New Roman"/>
          <w:sz w:val="24"/>
          <w:szCs w:val="24"/>
        </w:rPr>
        <w:t xml:space="preserve">305,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11 września 2019 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Prawo zamówień publicznych </w:t>
      </w:r>
      <w:r w:rsidR="00B87CE5" w:rsidRPr="00B87CE5">
        <w:rPr>
          <w:rFonts w:ascii="Times New Roman" w:hAnsi="Times New Roman" w:cs="Times New Roman"/>
          <w:sz w:val="24"/>
          <w:szCs w:val="24"/>
        </w:rPr>
        <w:t>(Dz. U. z 2021 r. poz. 1129 z późn. zm.</w:t>
      </w:r>
      <w:r w:rsidR="002E4661" w:rsidRPr="00B87CE5">
        <w:rPr>
          <w:rFonts w:ascii="Times New Roman" w:hAnsi="Times New Roman" w:cs="Times New Roman"/>
          <w:sz w:val="24"/>
          <w:szCs w:val="24"/>
        </w:rPr>
        <w:t>)</w:t>
      </w:r>
      <w:r w:rsidRPr="00B87C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Ustawa </w:t>
      </w:r>
      <w:r w:rsidR="00B87CE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dnia 29 września 1994 r. o rachunkowości (</w:t>
      </w:r>
      <w:r>
        <w:rPr>
          <w:rFonts w:ascii="Times New Roman" w:hAnsi="Times New Roman" w:cs="Times New Roman"/>
          <w:sz w:val="24"/>
          <w:szCs w:val="24"/>
        </w:rPr>
        <w:t xml:space="preserve">t.j. Dz. U. </w:t>
      </w:r>
      <w:r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B87CE5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87CE5">
        <w:rPr>
          <w:rFonts w:ascii="Times New Roman" w:hAnsi="Times New Roman" w:cs="Times New Roman"/>
          <w:sz w:val="24"/>
          <w:szCs w:val="24"/>
        </w:rPr>
        <w:t>217 z późn. zm.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0D44756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osobowe będą przetwarzane ze względu na niezbędność wykonania umowy oraz niezbędności wypełnienia obowiązku prawnego ciążącego na administratorze.</w:t>
      </w:r>
    </w:p>
    <w:p w14:paraId="60D44757" w14:textId="77777777" w:rsidR="002E4661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Dane osobowe przetwarzać będziemy przez okres trwania postępowań o udzielenie zamówienia publicznego lub realizacji zawartych umów na usługi, dostawy, roboty budowlane. Pani/Pana dane osobowe będą przechowywane </w:t>
      </w:r>
      <w:r w:rsidR="002E4661" w:rsidRPr="002E4661">
        <w:rPr>
          <w:rFonts w:ascii="Times New Roman" w:hAnsi="Times New Roman" w:cs="Times New Roman"/>
          <w:sz w:val="24"/>
          <w:szCs w:val="24"/>
        </w:rPr>
        <w:t>zgodnie z art. 78 ust. 1 P.Z.P. przez okres 4 lat od dnia zakończenia postępowania o udzielenie zamówienia, a jeżeli czas trwania umowy przekracza 4 lata, okres przechowywania obejmuje cały czas trwania umowy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, następnie zostaną zarchiwizowane, a usunięte zostaną zgodnie z obowiązującymi przepisami prawa o zasobach archiwalnych. W tym celu będziemy postępować zgodnie z obowiązującym w Domu Pomocy Społecznej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jednolitym rzeczowym wykazem akt.</w:t>
      </w:r>
    </w:p>
    <w:p w14:paraId="60D44758" w14:textId="77777777" w:rsidR="00404072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Informacje o odbiorcach danych. Dane pozyskane w związku z postępowaniem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o udzielenie zamówienia publicznego przekazywane będą wszystkim zainteresowanym podmiotom i osobom, gdyż co do zasady postępowanie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świadczącymi na rzecz Domu 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usług, z którymi wiąże się przetwarzanie danych osobowych, dla których administratorem jest Dom 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4661" w:rsidRPr="002E4661">
        <w:rPr>
          <w:rFonts w:ascii="Times New Roman" w:hAnsi="Times New Roman" w:cs="Times New Roman"/>
          <w:sz w:val="24"/>
          <w:szCs w:val="24"/>
        </w:rPr>
        <w:t xml:space="preserve"> Odbiorcami Pani/Pana danych osobowych będą </w:t>
      </w:r>
      <w:r w:rsidR="002E4661" w:rsidRPr="002E4661">
        <w:rPr>
          <w:rFonts w:ascii="Times New Roman" w:hAnsi="Times New Roman" w:cs="Times New Roman"/>
          <w:sz w:val="24"/>
          <w:szCs w:val="24"/>
        </w:rPr>
        <w:lastRenderedPageBreak/>
        <w:t xml:space="preserve">osoby lub podmioty, którym udostępniona zostanie dokumentacja postępowania </w:t>
      </w:r>
      <w:r w:rsidR="003A75F2">
        <w:rPr>
          <w:rFonts w:ascii="Times New Roman" w:hAnsi="Times New Roman" w:cs="Times New Roman"/>
          <w:sz w:val="24"/>
          <w:szCs w:val="24"/>
        </w:rPr>
        <w:br/>
      </w:r>
      <w:r w:rsidR="002E4661" w:rsidRPr="002E4661">
        <w:rPr>
          <w:rFonts w:ascii="Times New Roman" w:hAnsi="Times New Roman" w:cs="Times New Roman"/>
          <w:sz w:val="24"/>
          <w:szCs w:val="24"/>
        </w:rPr>
        <w:t>w oparciu o art. 74 ustawy P.Z.P.</w:t>
      </w:r>
    </w:p>
    <w:p w14:paraId="60D44759" w14:textId="77777777" w:rsidR="00404072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>Podanie przez Panią/Pana danych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osobowych jest wymogiem ustawowym, określonym w przepisach ustawy Pzp, konsekwencje niepodania określonych danych wynikają z ustawy Pzp. W przypadku nie 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 w14:paraId="60D4475A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sposób zautomatyzowany, stosowanie do art. 22 RODO;</w:t>
      </w:r>
    </w:p>
    <w:p w14:paraId="60D4475B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Pani/Pan:</w:t>
      </w:r>
    </w:p>
    <w:p w14:paraId="60D4475C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15 RODO prawo dostępu do danych osobowych Pani/Pana dotyczących*;</w:t>
      </w:r>
    </w:p>
    <w:p w14:paraId="60D4475D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16 RODO prawo do sprostowania Pani/Pana danych osobowych **;</w:t>
      </w:r>
    </w:p>
    <w:p w14:paraId="60D4475E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 ***;  </w:t>
      </w:r>
    </w:p>
    <w:p w14:paraId="60D4475F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prawo do wniesienia skargi do </w:t>
      </w:r>
      <w:r>
        <w:rPr>
          <w:rFonts w:ascii="Times New Roman" w:hAnsi="Times New Roman" w:cs="Times New Roman"/>
          <w:sz w:val="24"/>
          <w:szCs w:val="24"/>
        </w:rPr>
        <w:t>Prezesa Urzędu Ochrony Danych Osobowych ul. Stawki 2, 00-193 Warszawa</w:t>
      </w:r>
      <w:r>
        <w:rPr>
          <w:rFonts w:ascii="Times New Roman" w:eastAsia="Times New Roman" w:hAnsi="Times New Roman" w:cs="Times New Roman"/>
          <w:sz w:val="24"/>
          <w:szCs w:val="24"/>
        </w:rPr>
        <w:t>, gdy uzna Pani/Pan, że przetwarzanie danych osobowych Pani/Pana dotyczących narusza przepisy RODO;</w:t>
      </w:r>
    </w:p>
    <w:p w14:paraId="60D44760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przysługuje Pani/Panu:</w:t>
      </w:r>
    </w:p>
    <w:p w14:paraId="60D44761" w14:textId="77777777" w:rsidR="00404072" w:rsidRDefault="00CF7295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60D44762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60D44763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60D44764" w14:textId="77777777" w:rsidR="00404072" w:rsidRPr="002E4661" w:rsidRDefault="00CF7295" w:rsidP="002E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skorzystanie z prawa do sprostowania nie może skutkować zmianą wyniku postępowania o udzielenie zamówienia publicznego ani zmianą postanowień umowy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zakresie niezgodnym z ustawą Pzp oraz nie może naruszać in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t xml:space="preserve">tegralności protokołu oraz jego </w:t>
      </w:r>
      <w:r>
        <w:rPr>
          <w:rFonts w:ascii="Times New Roman" w:eastAsia="Times New Roman" w:hAnsi="Times New Roman" w:cs="Times New Roman"/>
          <w:sz w:val="24"/>
          <w:szCs w:val="24"/>
        </w:rPr>
        <w:t>załączników.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którym mowa w art. 18 ust. 1 RODO, nie ogranicza przetwarzania danych osobowych do czasu zakończenia postępowania o udzielenie zamówienia publicznego lub konkursu.</w:t>
      </w:r>
    </w:p>
    <w:sectPr w:rsidR="00404072" w:rsidRPr="002E4661" w:rsidSect="003E61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44767" w14:textId="77777777" w:rsidR="001B43C6" w:rsidRDefault="001B43C6">
      <w:pPr>
        <w:spacing w:after="0" w:line="240" w:lineRule="auto"/>
      </w:pPr>
      <w:r>
        <w:separator/>
      </w:r>
    </w:p>
  </w:endnote>
  <w:endnote w:type="continuationSeparator" w:id="0">
    <w:p w14:paraId="60D44768" w14:textId="77777777" w:rsidR="001B43C6" w:rsidRDefault="001B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4476B" w14:textId="77777777" w:rsidR="00481C6B" w:rsidRDefault="00481C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</w:sdtPr>
    <w:sdtEndPr/>
    <w:sdtContent>
      <w:p w14:paraId="60D4476C" w14:textId="77777777" w:rsidR="00404072" w:rsidRDefault="009700B7">
        <w:pPr>
          <w:pStyle w:val="Stopka"/>
          <w:jc w:val="center"/>
        </w:pPr>
        <w:r>
          <w:fldChar w:fldCharType="begin"/>
        </w:r>
        <w:r w:rsidR="00CF7295">
          <w:instrText>PAGE   \* MERGEFORMAT</w:instrText>
        </w:r>
        <w:r>
          <w:fldChar w:fldCharType="separate"/>
        </w:r>
        <w:r w:rsidR="00B87CE5">
          <w:rPr>
            <w:noProof/>
          </w:rPr>
          <w:t>2</w:t>
        </w:r>
        <w:r>
          <w:fldChar w:fldCharType="end"/>
        </w:r>
      </w:p>
    </w:sdtContent>
  </w:sdt>
  <w:p w14:paraId="60D4476D" w14:textId="77777777" w:rsidR="00404072" w:rsidRDefault="004040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44771" w14:textId="77777777" w:rsidR="00481C6B" w:rsidRDefault="00481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44765" w14:textId="77777777" w:rsidR="001B43C6" w:rsidRDefault="001B43C6">
      <w:pPr>
        <w:spacing w:after="0" w:line="240" w:lineRule="auto"/>
      </w:pPr>
      <w:r>
        <w:separator/>
      </w:r>
    </w:p>
  </w:footnote>
  <w:footnote w:type="continuationSeparator" w:id="0">
    <w:p w14:paraId="60D44766" w14:textId="77777777" w:rsidR="001B43C6" w:rsidRDefault="001B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44769" w14:textId="77777777" w:rsidR="00481C6B" w:rsidRDefault="00481C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4476A" w14:textId="77777777" w:rsidR="00481C6B" w:rsidRDefault="00481C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2AE1" w14:textId="7B9CE115" w:rsidR="00954FE4" w:rsidRDefault="00954FE4" w:rsidP="00954FE4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D014E8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Sprzedaż wraz z </w:t>
    </w:r>
    <w:r w:rsidRPr="00D014E8">
      <w:rPr>
        <w:rFonts w:ascii="Times New Roman" w:hAnsi="Times New Roman" w:cs="Times New Roman"/>
        <w:b/>
        <w:sz w:val="20"/>
        <w:szCs w:val="20"/>
      </w:rPr>
      <w:t xml:space="preserve">dostawą pelletu drzewnego dla Domu Pomocy Społecznej  </w:t>
    </w:r>
    <w:r w:rsidRPr="00D014E8">
      <w:rPr>
        <w:rFonts w:ascii="Times New Roman" w:hAnsi="Times New Roman" w:cs="Times New Roman"/>
        <w:b/>
        <w:sz w:val="20"/>
        <w:szCs w:val="20"/>
      </w:rPr>
      <w:br/>
      <w:t>w Biskupicach</w:t>
    </w:r>
    <w:r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</w:t>
    </w:r>
    <w:r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>
      <w:rPr>
        <w:rFonts w:ascii="Times New Roman" w:hAnsi="Times New Roman" w:cs="Times New Roman"/>
        <w:b/>
        <w:bCs/>
        <w:sz w:val="20"/>
        <w:szCs w:val="20"/>
      </w:rPr>
      <w:t>4</w:t>
    </w:r>
    <w:r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2F74A0ED" w14:textId="77777777" w:rsidR="00954FE4" w:rsidRDefault="00954FE4" w:rsidP="00954FE4">
    <w:pPr>
      <w:pBdr>
        <w:bottom w:val="single" w:sz="4" w:space="1" w:color="auto"/>
      </w:pBdr>
      <w:tabs>
        <w:tab w:val="center" w:pos="4536"/>
        <w:tab w:val="right" w:pos="9072"/>
      </w:tabs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postępowania:.ZP.2710.01.2022</w:t>
    </w:r>
  </w:p>
  <w:p w14:paraId="60D44770" w14:textId="77777777" w:rsidR="00404072" w:rsidRPr="000646EE" w:rsidRDefault="00404072" w:rsidP="00064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F203C"/>
    <w:multiLevelType w:val="multilevel"/>
    <w:tmpl w:val="79DF203C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176BB"/>
    <w:rsid w:val="00022491"/>
    <w:rsid w:val="00032E3F"/>
    <w:rsid w:val="0004383D"/>
    <w:rsid w:val="00050E2F"/>
    <w:rsid w:val="00051C67"/>
    <w:rsid w:val="00053EDE"/>
    <w:rsid w:val="0005456B"/>
    <w:rsid w:val="000559C7"/>
    <w:rsid w:val="000646EE"/>
    <w:rsid w:val="000747D3"/>
    <w:rsid w:val="000752A2"/>
    <w:rsid w:val="00075F03"/>
    <w:rsid w:val="000825DA"/>
    <w:rsid w:val="000A5FF4"/>
    <w:rsid w:val="000B6E5F"/>
    <w:rsid w:val="000B73B2"/>
    <w:rsid w:val="000C3C4F"/>
    <w:rsid w:val="000E7C65"/>
    <w:rsid w:val="000F19B4"/>
    <w:rsid w:val="0010112E"/>
    <w:rsid w:val="001144F7"/>
    <w:rsid w:val="00130A9A"/>
    <w:rsid w:val="00146820"/>
    <w:rsid w:val="00157DD1"/>
    <w:rsid w:val="00163C33"/>
    <w:rsid w:val="00166B7C"/>
    <w:rsid w:val="00172F28"/>
    <w:rsid w:val="001758C4"/>
    <w:rsid w:val="001762BC"/>
    <w:rsid w:val="00182D51"/>
    <w:rsid w:val="001A6A1B"/>
    <w:rsid w:val="001B43C6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71168"/>
    <w:rsid w:val="002802DB"/>
    <w:rsid w:val="00292CFB"/>
    <w:rsid w:val="002A6BDA"/>
    <w:rsid w:val="002C366E"/>
    <w:rsid w:val="002D73C4"/>
    <w:rsid w:val="002E0CAF"/>
    <w:rsid w:val="002E4661"/>
    <w:rsid w:val="002E51C7"/>
    <w:rsid w:val="003170D0"/>
    <w:rsid w:val="0032286E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A75F2"/>
    <w:rsid w:val="003C015E"/>
    <w:rsid w:val="003C015F"/>
    <w:rsid w:val="003C2239"/>
    <w:rsid w:val="003D070D"/>
    <w:rsid w:val="003D194A"/>
    <w:rsid w:val="003E1EFC"/>
    <w:rsid w:val="003E618F"/>
    <w:rsid w:val="003F56D1"/>
    <w:rsid w:val="00404072"/>
    <w:rsid w:val="004322C7"/>
    <w:rsid w:val="00442269"/>
    <w:rsid w:val="00443BC9"/>
    <w:rsid w:val="0047281A"/>
    <w:rsid w:val="004771F9"/>
    <w:rsid w:val="00480EBD"/>
    <w:rsid w:val="00481C6B"/>
    <w:rsid w:val="00482EC2"/>
    <w:rsid w:val="004902AF"/>
    <w:rsid w:val="004911C8"/>
    <w:rsid w:val="004A4532"/>
    <w:rsid w:val="004A7243"/>
    <w:rsid w:val="004C344B"/>
    <w:rsid w:val="004C4865"/>
    <w:rsid w:val="004C4B99"/>
    <w:rsid w:val="004D000F"/>
    <w:rsid w:val="004D50AB"/>
    <w:rsid w:val="004E3D50"/>
    <w:rsid w:val="004F6A0C"/>
    <w:rsid w:val="004F78B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30BC"/>
    <w:rsid w:val="00585725"/>
    <w:rsid w:val="00585CB0"/>
    <w:rsid w:val="00593BFB"/>
    <w:rsid w:val="005A3B46"/>
    <w:rsid w:val="005A78DB"/>
    <w:rsid w:val="005B4233"/>
    <w:rsid w:val="005C75CD"/>
    <w:rsid w:val="005E617F"/>
    <w:rsid w:val="005E638B"/>
    <w:rsid w:val="005E6CA7"/>
    <w:rsid w:val="005F1F3A"/>
    <w:rsid w:val="006169BD"/>
    <w:rsid w:val="006665CC"/>
    <w:rsid w:val="00676A8F"/>
    <w:rsid w:val="00682AB5"/>
    <w:rsid w:val="00696828"/>
    <w:rsid w:val="006A76D7"/>
    <w:rsid w:val="006B3FA8"/>
    <w:rsid w:val="006D47E9"/>
    <w:rsid w:val="006D5187"/>
    <w:rsid w:val="006D788C"/>
    <w:rsid w:val="006E5327"/>
    <w:rsid w:val="006E71CB"/>
    <w:rsid w:val="006F3658"/>
    <w:rsid w:val="006F7653"/>
    <w:rsid w:val="00700901"/>
    <w:rsid w:val="00700A9D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5022D"/>
    <w:rsid w:val="00755F89"/>
    <w:rsid w:val="00760475"/>
    <w:rsid w:val="007643D1"/>
    <w:rsid w:val="007B387A"/>
    <w:rsid w:val="007E508C"/>
    <w:rsid w:val="007F1EB4"/>
    <w:rsid w:val="00816F9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54FE4"/>
    <w:rsid w:val="00960FEB"/>
    <w:rsid w:val="009700B7"/>
    <w:rsid w:val="0097238B"/>
    <w:rsid w:val="00981377"/>
    <w:rsid w:val="00981F43"/>
    <w:rsid w:val="009C6F48"/>
    <w:rsid w:val="009E1A20"/>
    <w:rsid w:val="009E3932"/>
    <w:rsid w:val="009E43B1"/>
    <w:rsid w:val="009E505D"/>
    <w:rsid w:val="009E5D9C"/>
    <w:rsid w:val="009F4437"/>
    <w:rsid w:val="00A04CF5"/>
    <w:rsid w:val="00A0554B"/>
    <w:rsid w:val="00A37C17"/>
    <w:rsid w:val="00A442A9"/>
    <w:rsid w:val="00A4619E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72F38"/>
    <w:rsid w:val="00B81B5F"/>
    <w:rsid w:val="00B87CE5"/>
    <w:rsid w:val="00B919AE"/>
    <w:rsid w:val="00BA3CA2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CF7295"/>
    <w:rsid w:val="00D00D07"/>
    <w:rsid w:val="00D05329"/>
    <w:rsid w:val="00D063E3"/>
    <w:rsid w:val="00D30DAD"/>
    <w:rsid w:val="00D714D7"/>
    <w:rsid w:val="00D74B07"/>
    <w:rsid w:val="00D75D8A"/>
    <w:rsid w:val="00D777CE"/>
    <w:rsid w:val="00D80ABE"/>
    <w:rsid w:val="00DA1D81"/>
    <w:rsid w:val="00DA3930"/>
    <w:rsid w:val="00DA6B14"/>
    <w:rsid w:val="00DC1610"/>
    <w:rsid w:val="00DC4AB9"/>
    <w:rsid w:val="00DD1BB6"/>
    <w:rsid w:val="00DE6A36"/>
    <w:rsid w:val="00DF180D"/>
    <w:rsid w:val="00E01525"/>
    <w:rsid w:val="00E35DFF"/>
    <w:rsid w:val="00E455F2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728FF"/>
    <w:rsid w:val="00FB19E2"/>
    <w:rsid w:val="00FB4D12"/>
    <w:rsid w:val="00FB4EC9"/>
    <w:rsid w:val="00FB5099"/>
    <w:rsid w:val="00FB6219"/>
    <w:rsid w:val="00FC5036"/>
    <w:rsid w:val="00FD6766"/>
    <w:rsid w:val="00FD6D17"/>
    <w:rsid w:val="00FE5627"/>
    <w:rsid w:val="4EA90B07"/>
    <w:rsid w:val="6F3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4751"/>
  <w15:docId w15:val="{E898B706-AF57-4F61-98D1-A1779C7D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1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1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rsid w:val="003E618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3E618F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E618F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3E618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E618F"/>
    <w:rPr>
      <w:vertAlign w:val="superscript"/>
    </w:rPr>
  </w:style>
  <w:style w:type="character" w:styleId="Hipercze">
    <w:name w:val="Hyperlink"/>
    <w:basedOn w:val="Domylnaczcionkaakapitu"/>
    <w:uiPriority w:val="99"/>
    <w:unhideWhenUsed/>
    <w:qFormat/>
    <w:rsid w:val="003E618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618F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E618F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E618F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E618F"/>
  </w:style>
  <w:style w:type="character" w:customStyle="1" w:styleId="StopkaZnak">
    <w:name w:val="Stopka Znak"/>
    <w:basedOn w:val="Domylnaczcionkaakapitu"/>
    <w:link w:val="Stopka"/>
    <w:uiPriority w:val="99"/>
    <w:qFormat/>
    <w:rsid w:val="003E618F"/>
  </w:style>
  <w:style w:type="character" w:customStyle="1" w:styleId="TekstpodstawowyZnak">
    <w:name w:val="Tekst podstawowy Znak"/>
    <w:basedOn w:val="Domylnaczcionkaakapitu"/>
    <w:link w:val="Tekstpodstawowy"/>
    <w:rsid w:val="003E618F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2E4661"/>
    <w:rPr>
      <w:sz w:val="24"/>
    </w:rPr>
  </w:style>
  <w:style w:type="character" w:styleId="Pogrubienie">
    <w:name w:val="Strong"/>
    <w:basedOn w:val="Domylnaczcionkaakapitu"/>
    <w:uiPriority w:val="22"/>
    <w:qFormat/>
    <w:rsid w:val="00017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rciniak.dpsbiskupice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dps@invar.net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ACE8458-54CF-4A52-A679-CD12E39C86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862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Małgorzata Szymala</cp:lastModifiedBy>
  <cp:revision>14</cp:revision>
  <cp:lastPrinted>2018-05-25T08:30:00Z</cp:lastPrinted>
  <dcterms:created xsi:type="dcterms:W3CDTF">2021-05-13T10:09:00Z</dcterms:created>
  <dcterms:modified xsi:type="dcterms:W3CDTF">2022-01-20T11:21:00Z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